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C2" w:rsidRPr="001373A5" w:rsidRDefault="00A867CF" w:rsidP="00854101">
      <w:pPr>
        <w:jc w:val="center"/>
        <w:rPr>
          <w:b/>
          <w:u w:val="single"/>
        </w:rPr>
      </w:pPr>
      <w:r w:rsidRPr="001373A5">
        <w:rPr>
          <w:b/>
          <w:u w:val="single"/>
        </w:rPr>
        <w:t>NINE</w:t>
      </w:r>
      <w:r w:rsidR="00854101" w:rsidRPr="001373A5">
        <w:rPr>
          <w:b/>
          <w:u w:val="single"/>
        </w:rPr>
        <w:t xml:space="preserve"> ESSENTIAL THINGS TO KNOW WHEN TAKING A CANVAS EXAM</w:t>
      </w:r>
      <w:r w:rsidR="001373A5" w:rsidRPr="001373A5">
        <w:rPr>
          <w:b/>
          <w:u w:val="single"/>
        </w:rPr>
        <w:t xml:space="preserve"> AT DUKE LAW</w:t>
      </w:r>
    </w:p>
    <w:p w:rsidR="00854101" w:rsidRDefault="00854101" w:rsidP="00854101">
      <w:pPr>
        <w:pStyle w:val="ListParagraph"/>
        <w:numPr>
          <w:ilvl w:val="0"/>
          <w:numId w:val="1"/>
        </w:numPr>
      </w:pPr>
      <w:r>
        <w:t xml:space="preserve">Canvas is used for some any-day take-home exams, which are available weekdays during the exam period.  </w:t>
      </w:r>
    </w:p>
    <w:p w:rsidR="00854101" w:rsidRDefault="00854101" w:rsidP="00854101">
      <w:pPr>
        <w:pStyle w:val="ListParagraph"/>
      </w:pPr>
    </w:p>
    <w:p w:rsidR="00854101" w:rsidRDefault="001373A5" w:rsidP="00854101">
      <w:pPr>
        <w:pStyle w:val="ListParagraph"/>
        <w:numPr>
          <w:ilvl w:val="0"/>
          <w:numId w:val="1"/>
        </w:numPr>
      </w:pPr>
      <w:r>
        <w:t>The e</w:t>
      </w:r>
      <w:r w:rsidR="00854101">
        <w:t>xam</w:t>
      </w:r>
      <w:r w:rsidR="00753265">
        <w:t>s</w:t>
      </w:r>
      <w:r w:rsidR="00854101">
        <w:t xml:space="preserve"> will be available starting at 8:30 AM and due within the time allotted but no later than 5:30 PM on the day </w:t>
      </w:r>
      <w:r w:rsidR="00753265">
        <w:t>they are</w:t>
      </w:r>
      <w:r w:rsidR="00854101">
        <w:t xml:space="preserve"> checked out.  Some exceptions are given for students with exam accommodations and qualified LLMs.</w:t>
      </w:r>
    </w:p>
    <w:p w:rsidR="00854101" w:rsidRDefault="00854101" w:rsidP="00854101">
      <w:pPr>
        <w:pStyle w:val="ListParagraph"/>
      </w:pPr>
    </w:p>
    <w:p w:rsidR="00854101" w:rsidRPr="00753265" w:rsidRDefault="00854101" w:rsidP="00854101">
      <w:pPr>
        <w:pStyle w:val="ListParagraph"/>
        <w:numPr>
          <w:ilvl w:val="0"/>
          <w:numId w:val="1"/>
        </w:numPr>
        <w:rPr>
          <w:b/>
        </w:rPr>
      </w:pPr>
      <w:r>
        <w:t xml:space="preserve">The exam begins when it is downloaded </w:t>
      </w:r>
      <w:r w:rsidR="00CC6708">
        <w:t>from</w:t>
      </w:r>
      <w:r>
        <w:t xml:space="preserve"> Canvas.  </w:t>
      </w:r>
      <w:r w:rsidRPr="00753265">
        <w:rPr>
          <w:b/>
        </w:rPr>
        <w:t xml:space="preserve">Do not </w:t>
      </w:r>
      <w:r w:rsidR="001373A5" w:rsidRPr="00753265">
        <w:rPr>
          <w:b/>
        </w:rPr>
        <w:t>click the Begin button</w:t>
      </w:r>
      <w:r w:rsidRPr="00753265">
        <w:rPr>
          <w:b/>
        </w:rPr>
        <w:t xml:space="preserve"> if you aren’t ready to begin the exam.  </w:t>
      </w:r>
    </w:p>
    <w:p w:rsidR="00854101" w:rsidRDefault="00854101" w:rsidP="00854101">
      <w:pPr>
        <w:pStyle w:val="ListParagraph"/>
      </w:pPr>
    </w:p>
    <w:p w:rsidR="00854101" w:rsidRDefault="00854101" w:rsidP="00854101">
      <w:pPr>
        <w:pStyle w:val="ListParagraph"/>
        <w:numPr>
          <w:ilvl w:val="0"/>
          <w:numId w:val="1"/>
        </w:numPr>
      </w:pPr>
      <w:r>
        <w:t xml:space="preserve">Exams taken </w:t>
      </w:r>
      <w:r w:rsidR="001373A5">
        <w:t>via</w:t>
      </w:r>
      <w:r>
        <w:t xml:space="preserve"> Canvas will be returned as a Word document to </w:t>
      </w:r>
      <w:hyperlink r:id="rId5" w:history="1">
        <w:r w:rsidRPr="00BF14A4">
          <w:rPr>
            <w:rStyle w:val="Hyperlink"/>
          </w:rPr>
          <w:t>examdeposit@law.duke.edu</w:t>
        </w:r>
      </w:hyperlink>
    </w:p>
    <w:p w:rsidR="00854101" w:rsidRDefault="00854101" w:rsidP="00854101">
      <w:pPr>
        <w:pStyle w:val="ListParagraph"/>
      </w:pPr>
    </w:p>
    <w:p w:rsidR="00854101" w:rsidRDefault="00854101" w:rsidP="00854101">
      <w:pPr>
        <w:pStyle w:val="ListParagraph"/>
        <w:numPr>
          <w:ilvl w:val="0"/>
          <w:numId w:val="1"/>
        </w:numPr>
      </w:pPr>
      <w:r>
        <w:t xml:space="preserve"> </w:t>
      </w:r>
      <w:r w:rsidRPr="00C20207">
        <w:rPr>
          <w:b/>
        </w:rPr>
        <w:t xml:space="preserve">We cannot accept </w:t>
      </w:r>
      <w:proofErr w:type="spellStart"/>
      <w:r w:rsidRPr="00C20207">
        <w:rPr>
          <w:b/>
        </w:rPr>
        <w:t>Sharepoint</w:t>
      </w:r>
      <w:proofErr w:type="spellEnd"/>
      <w:r w:rsidRPr="00C20207">
        <w:rPr>
          <w:b/>
        </w:rPr>
        <w:t xml:space="preserve"> or Google documents.</w:t>
      </w:r>
      <w:r>
        <w:t xml:space="preserve">  You must save your exam to your hard drive before submitting it by email.  Allow time to save before submitting.</w:t>
      </w:r>
    </w:p>
    <w:p w:rsidR="00854101" w:rsidRDefault="00854101" w:rsidP="00854101">
      <w:pPr>
        <w:pStyle w:val="ListParagraph"/>
      </w:pPr>
    </w:p>
    <w:p w:rsidR="00CC6708" w:rsidRPr="00DD048D" w:rsidRDefault="00DD048D" w:rsidP="00CC6708">
      <w:pPr>
        <w:pStyle w:val="ListParagraph"/>
        <w:numPr>
          <w:ilvl w:val="0"/>
          <w:numId w:val="1"/>
        </w:numPr>
        <w:rPr>
          <w:b/>
        </w:rPr>
      </w:pPr>
      <w:r>
        <w:t>When submitting your answer, the</w:t>
      </w:r>
      <w:r w:rsidR="00854101">
        <w:t xml:space="preserve"> email subject line should refer </w:t>
      </w:r>
      <w:r>
        <w:t xml:space="preserve">to the </w:t>
      </w:r>
      <w:r w:rsidRPr="00DD048D">
        <w:rPr>
          <w:b/>
        </w:rPr>
        <w:t>semester, name of class, course number and professor name.</w:t>
      </w:r>
    </w:p>
    <w:p w:rsidR="00CC6708" w:rsidRDefault="00CC6708" w:rsidP="00CC6708">
      <w:pPr>
        <w:pStyle w:val="ListParagraph"/>
      </w:pPr>
    </w:p>
    <w:p w:rsidR="00CC6708" w:rsidRPr="00CC6708" w:rsidRDefault="00854101" w:rsidP="00CC6708">
      <w:pPr>
        <w:pStyle w:val="ListParagraph"/>
        <w:numPr>
          <w:ilvl w:val="0"/>
          <w:numId w:val="1"/>
        </w:numPr>
        <w:rPr>
          <w:b/>
        </w:rPr>
      </w:pPr>
      <w:r>
        <w:t>Your exam document should have a header which contains</w:t>
      </w:r>
      <w:r w:rsidR="00CC6708">
        <w:t xml:space="preserve"> </w:t>
      </w:r>
      <w:r w:rsidR="00CC6708" w:rsidRPr="00CC6708">
        <w:rPr>
          <w:b/>
        </w:rPr>
        <w:t>studentid#_classnumberandname_instructorname_</w:t>
      </w:r>
      <w:r w:rsidR="00C20207">
        <w:rPr>
          <w:b/>
        </w:rPr>
        <w:t>Fall</w:t>
      </w:r>
      <w:r w:rsidR="00CC6708" w:rsidRPr="00CC6708">
        <w:rPr>
          <w:b/>
        </w:rPr>
        <w:t>2025</w:t>
      </w:r>
    </w:p>
    <w:p w:rsidR="00CC6708" w:rsidRPr="00CC6708" w:rsidRDefault="00CC6708" w:rsidP="00CC6708">
      <w:pPr>
        <w:pStyle w:val="ListParagraph"/>
        <w:rPr>
          <w:b/>
        </w:rPr>
      </w:pPr>
    </w:p>
    <w:p w:rsidR="00C20207" w:rsidRDefault="00CC6708" w:rsidP="00C20207">
      <w:pPr>
        <w:pStyle w:val="ListParagraph"/>
        <w:numPr>
          <w:ilvl w:val="0"/>
          <w:numId w:val="1"/>
        </w:numPr>
        <w:rPr>
          <w:b/>
        </w:rPr>
      </w:pPr>
      <w:r w:rsidRPr="00C20207">
        <w:t>Never use your name in an exam answer.  Be sure to remove all comments and change tracking that may identify you.</w:t>
      </w:r>
    </w:p>
    <w:p w:rsidR="00C20207" w:rsidRPr="00C20207" w:rsidRDefault="00C20207" w:rsidP="00C20207">
      <w:pPr>
        <w:pStyle w:val="ListParagraph"/>
        <w:rPr>
          <w:b/>
        </w:rPr>
      </w:pPr>
    </w:p>
    <w:p w:rsidR="00C20207" w:rsidRPr="00C20207" w:rsidRDefault="00C20207" w:rsidP="00C20207">
      <w:pPr>
        <w:pStyle w:val="ListParagraph"/>
        <w:numPr>
          <w:ilvl w:val="0"/>
          <w:numId w:val="1"/>
        </w:numPr>
        <w:rPr>
          <w:b/>
        </w:rPr>
      </w:pPr>
      <w:r>
        <w:t xml:space="preserve">General instructions for taking an exam in Canvas and trouble shooting can be found at </w:t>
      </w:r>
      <w:hyperlink r:id="rId6" w:history="1">
        <w:r w:rsidRPr="00EC12F2">
          <w:rPr>
            <w:rStyle w:val="Hyperlink"/>
          </w:rPr>
          <w:t>https://law.duke.edu/study/registrar/exams</w:t>
        </w:r>
      </w:hyperlink>
      <w:r>
        <w:t xml:space="preserve">, under “Exams in Canvas”. </w:t>
      </w:r>
      <w:bookmarkStart w:id="0" w:name="_GoBack"/>
      <w:bookmarkEnd w:id="0"/>
    </w:p>
    <w:sectPr w:rsidR="00C20207" w:rsidRPr="00C2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4331E"/>
    <w:multiLevelType w:val="hybridMultilevel"/>
    <w:tmpl w:val="6A34AA8E"/>
    <w:lvl w:ilvl="0" w:tplc="97529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01"/>
    <w:rsid w:val="001373A5"/>
    <w:rsid w:val="00753265"/>
    <w:rsid w:val="00854101"/>
    <w:rsid w:val="00922AC2"/>
    <w:rsid w:val="00A867CF"/>
    <w:rsid w:val="00C20207"/>
    <w:rsid w:val="00CC6708"/>
    <w:rsid w:val="00D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25395"/>
  <w15:chartTrackingRefBased/>
  <w15:docId w15:val="{7F0A543B-C0AB-4DA1-A89C-662461D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1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duke.edu/study/registrar/exams" TargetMode="External"/><Relationship Id="rId5" Type="http://schemas.openxmlformats.org/officeDocument/2006/relationships/hyperlink" Target="mailto:examdeposit@law.duk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Soderberg</dc:creator>
  <cp:keywords/>
  <dc:description/>
  <cp:lastModifiedBy>Tracy Soderberg</cp:lastModifiedBy>
  <cp:revision>5</cp:revision>
  <dcterms:created xsi:type="dcterms:W3CDTF">2025-04-14T19:05:00Z</dcterms:created>
  <dcterms:modified xsi:type="dcterms:W3CDTF">2025-12-02T14:47:00Z</dcterms:modified>
</cp:coreProperties>
</file>