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8245D" w14:textId="39D1FB3A" w:rsidR="008449C5" w:rsidRDefault="00D94EF1">
      <w:pPr>
        <w:spacing w:before="80" w:line="276" w:lineRule="auto"/>
        <w:ind w:left="100" w:right="130"/>
        <w:rPr>
          <w:rFonts w:ascii="Cambria"/>
          <w:i/>
          <w:sz w:val="24"/>
        </w:rPr>
      </w:pPr>
      <w:r>
        <w:rPr>
          <w:rFonts w:ascii="Cambria"/>
          <w:b/>
          <w:color w:val="365F91"/>
          <w:sz w:val="28"/>
        </w:rPr>
        <w:t>TAKE HOME</w:t>
      </w:r>
      <w:r w:rsidR="00D304A6">
        <w:rPr>
          <w:rFonts w:ascii="Cambria"/>
          <w:b/>
          <w:color w:val="365F91"/>
          <w:sz w:val="28"/>
        </w:rPr>
        <w:t xml:space="preserve"> INSTRUCTIONS </w:t>
      </w:r>
      <w:r w:rsidR="00D83ECD">
        <w:rPr>
          <w:rFonts w:ascii="Cambria"/>
          <w:b/>
          <w:color w:val="365F91"/>
          <w:sz w:val="28"/>
        </w:rPr>
        <w:t>FALL 2025</w:t>
      </w:r>
      <w:r w:rsidR="00F64CED">
        <w:rPr>
          <w:rFonts w:ascii="Cambria"/>
          <w:b/>
          <w:color w:val="365F91"/>
          <w:sz w:val="28"/>
        </w:rPr>
        <w:t xml:space="preserve"> </w:t>
      </w:r>
      <w:r w:rsidR="007613A1">
        <w:rPr>
          <w:rFonts w:ascii="Cambria"/>
          <w:b/>
          <w:color w:val="365F91"/>
          <w:sz w:val="28"/>
        </w:rPr>
        <w:t>–</w:t>
      </w:r>
      <w:r w:rsidR="007613A1">
        <w:rPr>
          <w:rFonts w:ascii="Cambria"/>
          <w:b/>
          <w:color w:val="365F91"/>
          <w:sz w:val="28"/>
        </w:rPr>
        <w:t xml:space="preserve"> </w:t>
      </w:r>
      <w:r w:rsidR="00C11C08">
        <w:rPr>
          <w:rFonts w:ascii="Cambria"/>
          <w:i/>
          <w:color w:val="4F81BC"/>
          <w:sz w:val="24"/>
        </w:rPr>
        <w:t>(</w:t>
      </w:r>
      <w:r w:rsidR="000D24C9">
        <w:rPr>
          <w:rFonts w:ascii="Cambria"/>
          <w:i/>
          <w:color w:val="4F81BC"/>
          <w:sz w:val="24"/>
        </w:rPr>
        <w:t>Canvas</w:t>
      </w:r>
      <w:r w:rsidR="00C11C08">
        <w:rPr>
          <w:rFonts w:ascii="Cambria"/>
          <w:i/>
          <w:color w:val="4F81BC"/>
          <w:sz w:val="24"/>
        </w:rPr>
        <w:t xml:space="preserve"> distribution/email submission)</w:t>
      </w:r>
    </w:p>
    <w:p w14:paraId="6BF7EA23" w14:textId="77777777" w:rsidR="008449C5" w:rsidRDefault="00C11C08">
      <w:pPr>
        <w:pStyle w:val="BodyText"/>
        <w:spacing w:before="198" w:line="276" w:lineRule="auto"/>
        <w:ind w:left="100" w:right="130"/>
      </w:pPr>
      <w:r>
        <w:t>These are the general exam instructions that govern take-home exams. Students are expected to follow these instructions, unless they conflict with the professor’s written instructions appearing on the exam. Failure to follow these instructions may result in a grade reduction or an Honor Code violation.</w:t>
      </w:r>
    </w:p>
    <w:p w14:paraId="20DE1F34" w14:textId="77777777" w:rsidR="008449C5" w:rsidRDefault="008449C5">
      <w:pPr>
        <w:pStyle w:val="BodyText"/>
        <w:spacing w:before="6"/>
        <w:rPr>
          <w:sz w:val="16"/>
        </w:rPr>
      </w:pPr>
    </w:p>
    <w:p w14:paraId="045FC352" w14:textId="43152DE0" w:rsidR="008449C5" w:rsidRDefault="00C11C08">
      <w:pPr>
        <w:pStyle w:val="BodyText"/>
        <w:spacing w:before="1" w:line="276" w:lineRule="auto"/>
        <w:ind w:left="100" w:right="124"/>
      </w:pPr>
      <w:r>
        <w:t>The time allocated for the exam is governed by the professor’s instructions, meaning you may only work on the exam for the amount of time allocated by the professor.</w:t>
      </w:r>
      <w:r w:rsidR="005373EF">
        <w:rPr>
          <w:b/>
        </w:rPr>
        <w:t xml:space="preserve"> </w:t>
      </w:r>
      <w:r w:rsidR="008D5978">
        <w:rPr>
          <w:b/>
        </w:rPr>
        <w:t xml:space="preserve"> </w:t>
      </w:r>
      <w:r>
        <w:t xml:space="preserve">Completed exams must be submitted via email to </w:t>
      </w:r>
      <w:hyperlink r:id="rId6">
        <w:r>
          <w:rPr>
            <w:color w:val="0000FF"/>
            <w:u w:val="single" w:color="0000FF"/>
          </w:rPr>
          <w:t>examdeposit@law.duke.edu</w:t>
        </w:r>
        <w:r>
          <w:rPr>
            <w:color w:val="0000FF"/>
          </w:rPr>
          <w:t xml:space="preserve"> </w:t>
        </w:r>
      </w:hyperlink>
      <w:r>
        <w:t xml:space="preserve">within the time </w:t>
      </w:r>
      <w:proofErr w:type="spellStart"/>
      <w:r w:rsidR="000D1821">
        <w:t>alloted</w:t>
      </w:r>
      <w:proofErr w:type="spellEnd"/>
      <w:r w:rsidR="00D304A6">
        <w:t xml:space="preserve">.  </w:t>
      </w:r>
      <w:r w:rsidRPr="00D94EF1">
        <w:rPr>
          <w:b/>
        </w:rPr>
        <w:t>All times are Durham time, EDT</w:t>
      </w:r>
      <w:r>
        <w:t xml:space="preserve">. The exam time begins when the file is presented to you in </w:t>
      </w:r>
      <w:r w:rsidR="0050064E">
        <w:t>Canvas</w:t>
      </w:r>
      <w:r>
        <w:t xml:space="preserve"> as described in #2 below</w:t>
      </w:r>
      <w:r w:rsidR="008D5978">
        <w:t>.</w:t>
      </w:r>
    </w:p>
    <w:p w14:paraId="1E8DC1AB" w14:textId="77777777" w:rsidR="000D1821" w:rsidRDefault="000D1821">
      <w:pPr>
        <w:pStyle w:val="BodyText"/>
        <w:spacing w:before="1" w:line="276" w:lineRule="auto"/>
        <w:ind w:left="100" w:right="124"/>
      </w:pPr>
    </w:p>
    <w:p w14:paraId="450E86D6" w14:textId="1334AFD4" w:rsidR="008449C5" w:rsidRPr="00E93202" w:rsidRDefault="00E93202">
      <w:pPr>
        <w:pStyle w:val="ListParagraph"/>
        <w:numPr>
          <w:ilvl w:val="0"/>
          <w:numId w:val="1"/>
        </w:numPr>
        <w:tabs>
          <w:tab w:val="left" w:pos="821"/>
        </w:tabs>
        <w:spacing w:line="276" w:lineRule="auto"/>
        <w:ind w:right="416"/>
        <w:rPr>
          <w:b/>
        </w:rPr>
      </w:pPr>
      <w:r w:rsidRPr="00E93202">
        <w:rPr>
          <w:b/>
        </w:rPr>
        <w:t>Your answer will not be returned through</w:t>
      </w:r>
      <w:r w:rsidR="00C11C08" w:rsidRPr="00E93202">
        <w:rPr>
          <w:b/>
        </w:rPr>
        <w:t xml:space="preserve"> </w:t>
      </w:r>
      <w:r w:rsidR="00F8203A" w:rsidRPr="00E93202">
        <w:rPr>
          <w:b/>
        </w:rPr>
        <w:t>Canvas</w:t>
      </w:r>
      <w:r w:rsidR="00C11C08" w:rsidRPr="00E93202">
        <w:rPr>
          <w:b/>
        </w:rPr>
        <w:t xml:space="preserve">; you must prepare your exam </w:t>
      </w:r>
      <w:r w:rsidR="00F8203A" w:rsidRPr="00E93202">
        <w:rPr>
          <w:b/>
        </w:rPr>
        <w:t xml:space="preserve">answer </w:t>
      </w:r>
      <w:r w:rsidR="00C11C08" w:rsidRPr="00E93202">
        <w:rPr>
          <w:b/>
        </w:rPr>
        <w:t>using word processing software on a</w:t>
      </w:r>
      <w:r w:rsidR="00C11C08" w:rsidRPr="00E93202">
        <w:rPr>
          <w:b/>
          <w:spacing w:val="-9"/>
        </w:rPr>
        <w:t xml:space="preserve"> </w:t>
      </w:r>
      <w:r w:rsidR="00C11C08" w:rsidRPr="00E93202">
        <w:rPr>
          <w:b/>
        </w:rPr>
        <w:t>computer.</w:t>
      </w:r>
      <w:r w:rsidR="0050064E" w:rsidRPr="00E93202">
        <w:rPr>
          <w:b/>
        </w:rPr>
        <w:t xml:space="preserve"> (See #3 below).</w:t>
      </w:r>
    </w:p>
    <w:p w14:paraId="595797B5" w14:textId="77777777" w:rsidR="008449C5" w:rsidRPr="00E93202" w:rsidRDefault="008449C5">
      <w:pPr>
        <w:pStyle w:val="BodyText"/>
        <w:spacing w:before="3"/>
        <w:rPr>
          <w:b/>
          <w:sz w:val="25"/>
        </w:rPr>
      </w:pPr>
    </w:p>
    <w:p w14:paraId="1063DE0A" w14:textId="4EF3E2B6" w:rsidR="008449C5" w:rsidRDefault="00C11C08">
      <w:pPr>
        <w:pStyle w:val="ListParagraph"/>
        <w:numPr>
          <w:ilvl w:val="0"/>
          <w:numId w:val="1"/>
        </w:numPr>
        <w:tabs>
          <w:tab w:val="left" w:pos="821"/>
        </w:tabs>
        <w:ind w:hanging="361"/>
      </w:pPr>
      <w:bookmarkStart w:id="0" w:name="_Hlk184215663"/>
      <w:r>
        <w:t xml:space="preserve">To start your exam, go into the </w:t>
      </w:r>
      <w:r w:rsidR="000D24C9">
        <w:t>Canvas</w:t>
      </w:r>
      <w:r>
        <w:t xml:space="preserve"> site for your course. You will find a tool named</w:t>
      </w:r>
    </w:p>
    <w:p w14:paraId="6249CC98" w14:textId="5BB1A8FB" w:rsidR="008449C5" w:rsidRDefault="00C11C08">
      <w:pPr>
        <w:pStyle w:val="BodyText"/>
        <w:spacing w:before="41" w:line="276" w:lineRule="auto"/>
        <w:ind w:left="820" w:right="130"/>
      </w:pPr>
      <w:r w:rsidRPr="000D24C9">
        <w:rPr>
          <w:b/>
          <w:bCs/>
        </w:rPr>
        <w:t>Quizzes</w:t>
      </w:r>
      <w:r>
        <w:t>. Under the title “</w:t>
      </w:r>
      <w:r w:rsidR="000D24C9">
        <w:t>Assignment Quizzes</w:t>
      </w:r>
      <w:r>
        <w:t>” you should see “</w:t>
      </w:r>
      <w:r>
        <w:rPr>
          <w:i/>
        </w:rPr>
        <w:t xml:space="preserve">Your Course Name </w:t>
      </w:r>
      <w:r>
        <w:t xml:space="preserve">Exam.” Click on that. Read the Introduction and </w:t>
      </w:r>
      <w:r w:rsidR="000D24C9">
        <w:t>c</w:t>
      </w:r>
      <w:r>
        <w:t>lick on</w:t>
      </w:r>
      <w:r w:rsidR="000D24C9">
        <w:t xml:space="preserve"> the</w:t>
      </w:r>
      <w:r>
        <w:t xml:space="preserve"> “Begin”</w:t>
      </w:r>
      <w:r w:rsidR="000D24C9">
        <w:t xml:space="preserve"> button.</w:t>
      </w:r>
      <w:r>
        <w:t xml:space="preserve"> </w:t>
      </w:r>
      <w:r w:rsidRPr="00D304A6">
        <w:rPr>
          <w:b/>
          <w:i/>
        </w:rPr>
        <w:t>Your click starts the exam time for you.</w:t>
      </w:r>
      <w:r w:rsidR="00D304A6" w:rsidRPr="00D304A6">
        <w:rPr>
          <w:b/>
          <w:i/>
        </w:rPr>
        <w:t xml:space="preserve">  Do not stop at this point to do something else. </w:t>
      </w:r>
      <w:r w:rsidR="00D304A6">
        <w:rPr>
          <w:b/>
        </w:rPr>
        <w:t xml:space="preserve"> </w:t>
      </w:r>
      <w:r>
        <w:t xml:space="preserve">When the page loads, you should see a link to the Word document with a name similar to </w:t>
      </w:r>
      <w:r>
        <w:rPr>
          <w:b/>
        </w:rPr>
        <w:t xml:space="preserve">“Click here to download your exam for </w:t>
      </w:r>
      <w:r w:rsidR="00C837F7">
        <w:rPr>
          <w:b/>
        </w:rPr>
        <w:t>your course number and name.</w:t>
      </w:r>
      <w:r>
        <w:rPr>
          <w:b/>
        </w:rPr>
        <w:t xml:space="preserve">” </w:t>
      </w:r>
      <w:r>
        <w:t xml:space="preserve">Click on that link to download the questions. </w:t>
      </w:r>
      <w:r w:rsidR="000D24C9" w:rsidRPr="000D24C9">
        <w:t>Once you have downloaded your exam, you may exit Canvas. You may ignore the "Submit" button. There is no need to fill out or submit anything else in this Canvas page. You do not have to submit anything in Canvas when you finish your exam</w:t>
      </w:r>
      <w:r>
        <w:t>.</w:t>
      </w:r>
    </w:p>
    <w:bookmarkEnd w:id="0"/>
    <w:p w14:paraId="443ACE71" w14:textId="77777777" w:rsidR="008449C5" w:rsidRDefault="008449C5">
      <w:pPr>
        <w:pStyle w:val="BodyText"/>
        <w:spacing w:before="6"/>
        <w:rPr>
          <w:sz w:val="16"/>
        </w:rPr>
      </w:pPr>
    </w:p>
    <w:p w14:paraId="748613D2" w14:textId="7494670F" w:rsidR="00F84253" w:rsidRPr="00F84253" w:rsidRDefault="00D304A6" w:rsidP="00F84253">
      <w:pPr>
        <w:pStyle w:val="ListParagraph"/>
        <w:numPr>
          <w:ilvl w:val="0"/>
          <w:numId w:val="1"/>
        </w:numPr>
        <w:rPr>
          <w:i/>
        </w:rPr>
      </w:pPr>
      <w:r w:rsidRPr="00F84253">
        <w:rPr>
          <w:u w:val="single"/>
        </w:rPr>
        <w:t xml:space="preserve">Either before beginning the exam, or after </w:t>
      </w:r>
      <w:r w:rsidR="00C11C08" w:rsidRPr="00F84253">
        <w:rPr>
          <w:u w:val="single"/>
        </w:rPr>
        <w:t xml:space="preserve">downloading the questions, you </w:t>
      </w:r>
      <w:r w:rsidRPr="00F84253">
        <w:rPr>
          <w:u w:val="single"/>
        </w:rPr>
        <w:t>must</w:t>
      </w:r>
      <w:r w:rsidR="00C11C08" w:rsidRPr="00F84253">
        <w:rPr>
          <w:u w:val="single"/>
        </w:rPr>
        <w:t xml:space="preserve"> create a new document in Word for your exam answers, naming your file as shown:</w:t>
      </w:r>
      <w:r w:rsidR="00C11C08">
        <w:t xml:space="preserve"> </w:t>
      </w:r>
      <w:r w:rsidR="00C11C08" w:rsidRPr="00F84253">
        <w:rPr>
          <w:b/>
        </w:rPr>
        <w:t>studentid#_classn</w:t>
      </w:r>
      <w:r w:rsidRPr="00F84253">
        <w:rPr>
          <w:b/>
        </w:rPr>
        <w:t>umberandname_instructorname_</w:t>
      </w:r>
      <w:r w:rsidR="005C47A1">
        <w:rPr>
          <w:b/>
        </w:rPr>
        <w:t>Fall</w:t>
      </w:r>
      <w:r w:rsidR="00A33A06">
        <w:rPr>
          <w:b/>
        </w:rPr>
        <w:t>2025</w:t>
      </w:r>
      <w:r w:rsidR="00C11C08" w:rsidRPr="00F84253">
        <w:rPr>
          <w:b/>
        </w:rPr>
        <w:t xml:space="preserve"> </w:t>
      </w:r>
      <w:r w:rsidR="00C11C08" w:rsidRPr="00F84253">
        <w:rPr>
          <w:i/>
        </w:rPr>
        <w:t>(Your Student ID Number</w:t>
      </w:r>
      <w:r w:rsidR="00F84253" w:rsidRPr="00F84253">
        <w:rPr>
          <w:i/>
        </w:rPr>
        <w:t xml:space="preserve"> (“student id#”)</w:t>
      </w:r>
      <w:r w:rsidR="00C11C08" w:rsidRPr="00F84253">
        <w:rPr>
          <w:i/>
        </w:rPr>
        <w:t xml:space="preserve"> can be found </w:t>
      </w:r>
      <w:r w:rsidR="00F84253" w:rsidRPr="00F84253">
        <w:rPr>
          <w:i/>
        </w:rPr>
        <w:t xml:space="preserve">in your Duke Hub Dashboard under My Profile &gt; General Information.  </w:t>
      </w:r>
    </w:p>
    <w:p w14:paraId="0E88074A" w14:textId="07E7DBA1" w:rsidR="008449C5" w:rsidRPr="00F84253" w:rsidRDefault="008449C5" w:rsidP="00F84253">
      <w:pPr>
        <w:pStyle w:val="ListParagraph"/>
        <w:numPr>
          <w:ilvl w:val="0"/>
          <w:numId w:val="1"/>
        </w:numPr>
        <w:tabs>
          <w:tab w:val="left" w:pos="821"/>
        </w:tabs>
        <w:spacing w:before="5" w:line="276" w:lineRule="auto"/>
        <w:ind w:right="313"/>
        <w:rPr>
          <w:i/>
          <w:sz w:val="16"/>
        </w:rPr>
      </w:pPr>
    </w:p>
    <w:p w14:paraId="138C53F0" w14:textId="5E976C1C" w:rsidR="008449C5" w:rsidRDefault="00C11C08">
      <w:pPr>
        <w:pStyle w:val="ListParagraph"/>
        <w:numPr>
          <w:ilvl w:val="0"/>
          <w:numId w:val="1"/>
        </w:numPr>
        <w:tabs>
          <w:tab w:val="left" w:pos="821"/>
        </w:tabs>
        <w:spacing w:line="276" w:lineRule="auto"/>
        <w:ind w:right="315"/>
      </w:pPr>
      <w:r>
        <w:t xml:space="preserve">Please also type </w:t>
      </w:r>
      <w:r>
        <w:rPr>
          <w:b/>
        </w:rPr>
        <w:t>studentid#_classnumberandname_instructorname_</w:t>
      </w:r>
      <w:r w:rsidR="005C47A1">
        <w:rPr>
          <w:b/>
        </w:rPr>
        <w:t>Fall</w:t>
      </w:r>
      <w:r w:rsidR="00A33A06">
        <w:rPr>
          <w:b/>
        </w:rPr>
        <w:t>2025</w:t>
      </w:r>
      <w:r>
        <w:rPr>
          <w:b/>
        </w:rPr>
        <w:t xml:space="preserve"> </w:t>
      </w:r>
      <w:r>
        <w:t xml:space="preserve">into the header of your document. The file will be separated from the email when given to the professor; therefore, the exam must be identifiable to the professor by your </w:t>
      </w:r>
      <w:r w:rsidR="00F84253">
        <w:t>s</w:t>
      </w:r>
      <w:r>
        <w:t>tudent</w:t>
      </w:r>
      <w:r>
        <w:rPr>
          <w:spacing w:val="-9"/>
        </w:rPr>
        <w:t xml:space="preserve"> </w:t>
      </w:r>
      <w:r w:rsidR="00F84253">
        <w:rPr>
          <w:spacing w:val="-9"/>
        </w:rPr>
        <w:t>i</w:t>
      </w:r>
      <w:r>
        <w:t>d#.</w:t>
      </w:r>
    </w:p>
    <w:p w14:paraId="097CDE8E" w14:textId="77777777" w:rsidR="008449C5" w:rsidRDefault="008449C5">
      <w:pPr>
        <w:pStyle w:val="BodyText"/>
        <w:spacing w:before="4"/>
        <w:rPr>
          <w:sz w:val="16"/>
        </w:rPr>
      </w:pPr>
    </w:p>
    <w:p w14:paraId="1672A230" w14:textId="6248C0D5" w:rsidR="008449C5" w:rsidRDefault="00C11C08">
      <w:pPr>
        <w:pStyle w:val="ListParagraph"/>
        <w:numPr>
          <w:ilvl w:val="0"/>
          <w:numId w:val="1"/>
        </w:numPr>
        <w:tabs>
          <w:tab w:val="left" w:pos="821"/>
        </w:tabs>
        <w:spacing w:line="276" w:lineRule="auto"/>
        <w:ind w:right="336"/>
      </w:pPr>
      <w:r>
        <w:t xml:space="preserve">Do not put your name on any attachments to the exam. Use only your </w:t>
      </w:r>
      <w:r w:rsidR="00F84253">
        <w:t>s</w:t>
      </w:r>
      <w:r>
        <w:t xml:space="preserve">tudent </w:t>
      </w:r>
      <w:r w:rsidR="00F84253">
        <w:t>id#</w:t>
      </w:r>
      <w:r>
        <w:t xml:space="preserve"> for identification.</w:t>
      </w:r>
    </w:p>
    <w:p w14:paraId="46C4D28B" w14:textId="77777777" w:rsidR="008449C5" w:rsidRDefault="008449C5">
      <w:pPr>
        <w:pStyle w:val="BodyText"/>
        <w:spacing w:before="5"/>
        <w:rPr>
          <w:sz w:val="16"/>
        </w:rPr>
      </w:pPr>
    </w:p>
    <w:p w14:paraId="07CE06CD" w14:textId="77777777" w:rsidR="008449C5" w:rsidRDefault="00C11C08">
      <w:pPr>
        <w:pStyle w:val="ListParagraph"/>
        <w:numPr>
          <w:ilvl w:val="0"/>
          <w:numId w:val="1"/>
        </w:numPr>
        <w:tabs>
          <w:tab w:val="left" w:pos="820"/>
          <w:tab w:val="left" w:pos="821"/>
        </w:tabs>
        <w:spacing w:before="1" w:line="276" w:lineRule="auto"/>
        <w:ind w:right="418"/>
        <w:rPr>
          <w:sz w:val="20"/>
        </w:rPr>
      </w:pPr>
      <w:r>
        <w:t>It is recommended that before beginning to write that you name and save the document and also activate any automatic save function that your word processing software may</w:t>
      </w:r>
      <w:r>
        <w:rPr>
          <w:spacing w:val="-24"/>
        </w:rPr>
        <w:t xml:space="preserve"> </w:t>
      </w:r>
      <w:r>
        <w:t>have.</w:t>
      </w:r>
    </w:p>
    <w:p w14:paraId="05E793F5" w14:textId="77777777" w:rsidR="008449C5" w:rsidRDefault="008449C5">
      <w:pPr>
        <w:spacing w:line="276" w:lineRule="auto"/>
        <w:rPr>
          <w:sz w:val="20"/>
        </w:rPr>
        <w:sectPr w:rsidR="008449C5">
          <w:type w:val="continuous"/>
          <w:pgSz w:w="12240" w:h="15840"/>
          <w:pgMar w:top="1360" w:right="1340" w:bottom="280" w:left="1340" w:header="720" w:footer="720" w:gutter="0"/>
          <w:cols w:space="720"/>
        </w:sectPr>
      </w:pPr>
    </w:p>
    <w:p w14:paraId="2023DB4C" w14:textId="77777777" w:rsidR="008449C5" w:rsidRDefault="00C11C08">
      <w:pPr>
        <w:pStyle w:val="ListParagraph"/>
        <w:numPr>
          <w:ilvl w:val="0"/>
          <w:numId w:val="1"/>
        </w:numPr>
        <w:tabs>
          <w:tab w:val="left" w:pos="821"/>
        </w:tabs>
        <w:spacing w:before="39" w:line="276" w:lineRule="auto"/>
        <w:ind w:right="249"/>
      </w:pPr>
      <w:r>
        <w:lastRenderedPageBreak/>
        <w:t>You are also advised to create a copy of the document on another storage medium, preferably by copying frequently to a flash drive. You may also save the document to a cloud drive, but please be sure to check frequently that you are working in the proper file and are able to easily retrieve the file from the cloud drive. We strongly recommend always having a local copy on your computer and a recent back-up copy, whether on a flash drive or in a cloud</w:t>
      </w:r>
      <w:r>
        <w:rPr>
          <w:spacing w:val="-23"/>
        </w:rPr>
        <w:t xml:space="preserve"> </w:t>
      </w:r>
      <w:r>
        <w:t>service.</w:t>
      </w:r>
    </w:p>
    <w:p w14:paraId="1AA0BC6B" w14:textId="77777777" w:rsidR="008449C5" w:rsidRDefault="008449C5">
      <w:pPr>
        <w:pStyle w:val="BodyText"/>
        <w:spacing w:before="6"/>
        <w:rPr>
          <w:sz w:val="16"/>
        </w:rPr>
      </w:pPr>
    </w:p>
    <w:p w14:paraId="23690521" w14:textId="77777777" w:rsidR="008449C5" w:rsidRDefault="00C11C08">
      <w:pPr>
        <w:pStyle w:val="ListParagraph"/>
        <w:numPr>
          <w:ilvl w:val="0"/>
          <w:numId w:val="1"/>
        </w:numPr>
        <w:tabs>
          <w:tab w:val="left" w:pos="821"/>
        </w:tabs>
        <w:spacing w:line="276" w:lineRule="auto"/>
        <w:ind w:right="156"/>
        <w:rPr>
          <w:i/>
        </w:rPr>
      </w:pPr>
      <w:r>
        <w:rPr>
          <w:b/>
        </w:rPr>
        <w:t xml:space="preserve">DO NOT CONTACT A PROFESSOR DIRECTLY IF YOU HAVE A PROBLEM DURING OR AFTER YOUR EXAM. </w:t>
      </w:r>
      <w:r>
        <w:t>This includes computer malfunction, illness, being unable to finish an exam, etc. Please contact the Registrar’s Office at</w:t>
      </w:r>
      <w:r>
        <w:rPr>
          <w:color w:val="0000FF"/>
        </w:rPr>
        <w:t xml:space="preserve"> </w:t>
      </w:r>
      <w:hyperlink r:id="rId7">
        <w:r>
          <w:rPr>
            <w:color w:val="0000FF"/>
            <w:u w:val="single" w:color="0000FF"/>
          </w:rPr>
          <w:t>registrar_office@law.duke.edu</w:t>
        </w:r>
        <w:r>
          <w:t xml:space="preserve">. </w:t>
        </w:r>
      </w:hyperlink>
      <w:r>
        <w:rPr>
          <w:i/>
        </w:rPr>
        <w:t>Contacting a professor directly while taking an exam may result in an Honor Code</w:t>
      </w:r>
      <w:r>
        <w:rPr>
          <w:i/>
          <w:spacing w:val="-15"/>
        </w:rPr>
        <w:t xml:space="preserve"> </w:t>
      </w:r>
      <w:r>
        <w:rPr>
          <w:i/>
        </w:rPr>
        <w:t>Violation.</w:t>
      </w:r>
    </w:p>
    <w:p w14:paraId="0EF67591" w14:textId="77777777" w:rsidR="008449C5" w:rsidRDefault="008449C5">
      <w:pPr>
        <w:pStyle w:val="BodyText"/>
        <w:spacing w:before="5"/>
        <w:rPr>
          <w:i/>
          <w:sz w:val="16"/>
        </w:rPr>
      </w:pPr>
    </w:p>
    <w:p w14:paraId="20090675" w14:textId="1E3AF9B5" w:rsidR="008449C5" w:rsidRDefault="00C11C08">
      <w:pPr>
        <w:pStyle w:val="ListParagraph"/>
        <w:numPr>
          <w:ilvl w:val="0"/>
          <w:numId w:val="1"/>
        </w:numPr>
        <w:tabs>
          <w:tab w:val="left" w:pos="821"/>
        </w:tabs>
        <w:spacing w:line="276" w:lineRule="auto"/>
        <w:ind w:right="126"/>
      </w:pPr>
      <w:r>
        <w:t xml:space="preserve">To submit your exam answer, e-mail your finished exam as a </w:t>
      </w:r>
      <w:r>
        <w:rPr>
          <w:b/>
          <w:u w:val="single"/>
        </w:rPr>
        <w:t>Word</w:t>
      </w:r>
      <w:r>
        <w:rPr>
          <w:b/>
        </w:rPr>
        <w:t xml:space="preserve"> </w:t>
      </w:r>
      <w:r>
        <w:t>document to the exam deposit at</w:t>
      </w:r>
      <w:r>
        <w:rPr>
          <w:color w:val="0000FF"/>
        </w:rPr>
        <w:t xml:space="preserve"> </w:t>
      </w:r>
      <w:hyperlink r:id="rId8">
        <w:r>
          <w:rPr>
            <w:color w:val="0000FF"/>
            <w:u w:val="single" w:color="0000FF"/>
          </w:rPr>
          <w:t>examdeposit@law.duke.edu</w:t>
        </w:r>
        <w:r>
          <w:t>.</w:t>
        </w:r>
      </w:hyperlink>
      <w:r>
        <w:t xml:space="preserve"> </w:t>
      </w:r>
      <w:r w:rsidR="009830BF">
        <w:t xml:space="preserve">(NO PDFs will be accepted.) </w:t>
      </w:r>
      <w:r>
        <w:t xml:space="preserve">Put </w:t>
      </w:r>
      <w:r w:rsidR="00D83ECD" w:rsidRPr="00D83ECD">
        <w:rPr>
          <w:b/>
        </w:rPr>
        <w:t>F</w:t>
      </w:r>
      <w:r w:rsidR="00D83ECD">
        <w:rPr>
          <w:b/>
        </w:rPr>
        <w:t>all2025</w:t>
      </w:r>
      <w:r w:rsidR="00A33A06">
        <w:rPr>
          <w:b/>
        </w:rPr>
        <w:t xml:space="preserve"> </w:t>
      </w:r>
      <w:r>
        <w:rPr>
          <w:b/>
        </w:rPr>
        <w:t xml:space="preserve">EXAM: </w:t>
      </w:r>
      <w:r>
        <w:rPr>
          <w:b/>
          <w:i/>
        </w:rPr>
        <w:t>name of class</w:t>
      </w:r>
      <w:r>
        <w:rPr>
          <w:b/>
        </w:rPr>
        <w:t xml:space="preserve">, </w:t>
      </w:r>
      <w:r w:rsidR="00E93202">
        <w:rPr>
          <w:b/>
        </w:rPr>
        <w:t xml:space="preserve">course number </w:t>
      </w:r>
      <w:r>
        <w:rPr>
          <w:b/>
          <w:i/>
        </w:rPr>
        <w:t xml:space="preserve">professor name* </w:t>
      </w:r>
      <w:r>
        <w:t xml:space="preserve">in the subject line of the email. The exam will be time-stamped in the system, and your exam must be emailed within the allotted time. We </w:t>
      </w:r>
      <w:r w:rsidR="005227C2">
        <w:t xml:space="preserve">must </w:t>
      </w:r>
      <w:r>
        <w:t>adhere to faculty expectations on time limits for exams, so please email</w:t>
      </w:r>
      <w:hyperlink r:id="rId9">
        <w:r>
          <w:rPr>
            <w:color w:val="0000FF"/>
          </w:rPr>
          <w:t xml:space="preserve"> </w:t>
        </w:r>
        <w:r>
          <w:rPr>
            <w:color w:val="0000FF"/>
            <w:u w:val="single" w:color="0000FF"/>
          </w:rPr>
          <w:t>registrar_office@law.duke.edu</w:t>
        </w:r>
        <w:r>
          <w:rPr>
            <w:color w:val="0000FF"/>
          </w:rPr>
          <w:t xml:space="preserve"> </w:t>
        </w:r>
      </w:hyperlink>
      <w:r>
        <w:t xml:space="preserve">if you encounter problems submitting your exam. Absent notice, exams that are returned late will be marked and the Dean of Students will be notified. Only one submission will be accepted. </w:t>
      </w:r>
      <w:r w:rsidRPr="005227C2">
        <w:rPr>
          <w:b/>
          <w:color w:val="FF0000"/>
        </w:rPr>
        <w:t>Documents may not be submit</w:t>
      </w:r>
      <w:r w:rsidR="00F75766">
        <w:rPr>
          <w:b/>
          <w:color w:val="FF0000"/>
        </w:rPr>
        <w:t xml:space="preserve">ted directly from </w:t>
      </w:r>
      <w:r w:rsidR="00A33A06">
        <w:rPr>
          <w:b/>
          <w:color w:val="FF0000"/>
        </w:rPr>
        <w:t>Google Docs or SharePoint</w:t>
      </w:r>
      <w:r w:rsidR="00F75766">
        <w:rPr>
          <w:b/>
          <w:color w:val="FF0000"/>
        </w:rPr>
        <w:t>.</w:t>
      </w:r>
      <w:r>
        <w:rPr>
          <w:b/>
        </w:rPr>
        <w:t xml:space="preserve"> </w:t>
      </w:r>
      <w:r w:rsidR="00F75766">
        <w:rPr>
          <w:b/>
        </w:rPr>
        <w:t xml:space="preserve"> </w:t>
      </w:r>
      <w:r>
        <w:t>They must be saved first</w:t>
      </w:r>
      <w:r w:rsidR="005227C2">
        <w:t xml:space="preserve"> as a </w:t>
      </w:r>
      <w:r w:rsidR="001F1906">
        <w:t>W</w:t>
      </w:r>
      <w:r w:rsidR="005227C2">
        <w:t>ord document</w:t>
      </w:r>
      <w:r>
        <w:t>. Allow five to ten minutes for multi-factor authentication, particularly if you are working outside of</w:t>
      </w:r>
      <w:r>
        <w:rPr>
          <w:spacing w:val="-19"/>
        </w:rPr>
        <w:t xml:space="preserve"> </w:t>
      </w:r>
      <w:r>
        <w:t>Durham.</w:t>
      </w:r>
    </w:p>
    <w:p w14:paraId="1549749F" w14:textId="77777777" w:rsidR="008449C5" w:rsidRDefault="008449C5">
      <w:pPr>
        <w:pStyle w:val="BodyText"/>
        <w:spacing w:before="4"/>
        <w:rPr>
          <w:sz w:val="16"/>
        </w:rPr>
      </w:pPr>
    </w:p>
    <w:p w14:paraId="3E0BC17E" w14:textId="77777777" w:rsidR="008449C5" w:rsidRDefault="00C11C08">
      <w:pPr>
        <w:pStyle w:val="ListParagraph"/>
        <w:numPr>
          <w:ilvl w:val="0"/>
          <w:numId w:val="1"/>
        </w:numPr>
        <w:tabs>
          <w:tab w:val="left" w:pos="821"/>
        </w:tabs>
        <w:ind w:hanging="361"/>
      </w:pPr>
      <w:r>
        <w:t>As confirmation that your answer has been received, you will receive a return receipt</w:t>
      </w:r>
      <w:r>
        <w:rPr>
          <w:spacing w:val="-18"/>
        </w:rPr>
        <w:t xml:space="preserve"> </w:t>
      </w:r>
      <w:r>
        <w:t>email:</w:t>
      </w:r>
    </w:p>
    <w:p w14:paraId="640ACE6C" w14:textId="77777777" w:rsidR="008449C5" w:rsidRDefault="008449C5">
      <w:pPr>
        <w:pStyle w:val="BodyText"/>
        <w:spacing w:before="10"/>
        <w:rPr>
          <w:sz w:val="19"/>
        </w:rPr>
      </w:pPr>
    </w:p>
    <w:p w14:paraId="0D9DE24C" w14:textId="77777777" w:rsidR="008449C5" w:rsidRDefault="00C11C08">
      <w:pPr>
        <w:spacing w:line="225" w:lineRule="auto"/>
        <w:ind w:left="820" w:right="130"/>
        <w:rPr>
          <w:rFonts w:ascii="Tahoma"/>
          <w:i/>
          <w:sz w:val="18"/>
        </w:rPr>
      </w:pPr>
      <w:r>
        <w:rPr>
          <w:rFonts w:ascii="Tahoma"/>
          <w:i/>
          <w:sz w:val="18"/>
        </w:rPr>
        <w:t>Your</w:t>
      </w:r>
      <w:r>
        <w:rPr>
          <w:rFonts w:ascii="Tahoma"/>
          <w:i/>
          <w:spacing w:val="-29"/>
          <w:sz w:val="18"/>
        </w:rPr>
        <w:t xml:space="preserve"> </w:t>
      </w:r>
      <w:r>
        <w:rPr>
          <w:rFonts w:ascii="Tahoma"/>
          <w:i/>
          <w:sz w:val="18"/>
        </w:rPr>
        <w:t>e-mail</w:t>
      </w:r>
      <w:r>
        <w:rPr>
          <w:rFonts w:ascii="Tahoma"/>
          <w:i/>
          <w:spacing w:val="-30"/>
          <w:sz w:val="18"/>
        </w:rPr>
        <w:t xml:space="preserve"> </w:t>
      </w:r>
      <w:r>
        <w:rPr>
          <w:rFonts w:ascii="Tahoma"/>
          <w:i/>
          <w:sz w:val="18"/>
        </w:rPr>
        <w:t>has</w:t>
      </w:r>
      <w:r>
        <w:rPr>
          <w:rFonts w:ascii="Tahoma"/>
          <w:i/>
          <w:spacing w:val="-29"/>
          <w:sz w:val="18"/>
        </w:rPr>
        <w:t xml:space="preserve"> </w:t>
      </w:r>
      <w:r>
        <w:rPr>
          <w:rFonts w:ascii="Tahoma"/>
          <w:i/>
          <w:sz w:val="18"/>
        </w:rPr>
        <w:t>been</w:t>
      </w:r>
      <w:r>
        <w:rPr>
          <w:rFonts w:ascii="Tahoma"/>
          <w:i/>
          <w:spacing w:val="-29"/>
          <w:sz w:val="18"/>
        </w:rPr>
        <w:t xml:space="preserve"> </w:t>
      </w:r>
      <w:r>
        <w:rPr>
          <w:rFonts w:ascii="Tahoma"/>
          <w:i/>
          <w:sz w:val="18"/>
        </w:rPr>
        <w:t>received.</w:t>
      </w:r>
      <w:r>
        <w:rPr>
          <w:rFonts w:ascii="Tahoma"/>
          <w:i/>
          <w:spacing w:val="-1"/>
          <w:sz w:val="18"/>
        </w:rPr>
        <w:t xml:space="preserve"> </w:t>
      </w:r>
      <w:r>
        <w:rPr>
          <w:rFonts w:ascii="Tahoma"/>
          <w:i/>
          <w:sz w:val="18"/>
        </w:rPr>
        <w:t>Please</w:t>
      </w:r>
      <w:r>
        <w:rPr>
          <w:rFonts w:ascii="Tahoma"/>
          <w:i/>
          <w:spacing w:val="-29"/>
          <w:sz w:val="18"/>
        </w:rPr>
        <w:t xml:space="preserve"> </w:t>
      </w:r>
      <w:r>
        <w:rPr>
          <w:rFonts w:ascii="Tahoma"/>
          <w:i/>
          <w:sz w:val="18"/>
        </w:rPr>
        <w:t>save</w:t>
      </w:r>
      <w:r>
        <w:rPr>
          <w:rFonts w:ascii="Tahoma"/>
          <w:i/>
          <w:spacing w:val="-30"/>
          <w:sz w:val="18"/>
        </w:rPr>
        <w:t xml:space="preserve"> </w:t>
      </w:r>
      <w:r>
        <w:rPr>
          <w:rFonts w:ascii="Tahoma"/>
          <w:i/>
          <w:sz w:val="18"/>
        </w:rPr>
        <w:t>this</w:t>
      </w:r>
      <w:r>
        <w:rPr>
          <w:rFonts w:ascii="Tahoma"/>
          <w:i/>
          <w:spacing w:val="-29"/>
          <w:sz w:val="18"/>
        </w:rPr>
        <w:t xml:space="preserve"> </w:t>
      </w:r>
      <w:r>
        <w:rPr>
          <w:rFonts w:ascii="Tahoma"/>
          <w:i/>
          <w:sz w:val="18"/>
        </w:rPr>
        <w:t>reply</w:t>
      </w:r>
      <w:r>
        <w:rPr>
          <w:rFonts w:ascii="Tahoma"/>
          <w:i/>
          <w:spacing w:val="-30"/>
          <w:sz w:val="18"/>
        </w:rPr>
        <w:t xml:space="preserve"> </w:t>
      </w:r>
      <w:r>
        <w:rPr>
          <w:rFonts w:ascii="Tahoma"/>
          <w:i/>
          <w:sz w:val="18"/>
        </w:rPr>
        <w:t>e-mail</w:t>
      </w:r>
      <w:r>
        <w:rPr>
          <w:rFonts w:ascii="Tahoma"/>
          <w:i/>
          <w:spacing w:val="-30"/>
          <w:sz w:val="18"/>
        </w:rPr>
        <w:t xml:space="preserve"> </w:t>
      </w:r>
      <w:r>
        <w:rPr>
          <w:rFonts w:ascii="Tahoma"/>
          <w:i/>
          <w:sz w:val="18"/>
        </w:rPr>
        <w:t>and</w:t>
      </w:r>
      <w:r>
        <w:rPr>
          <w:rFonts w:ascii="Tahoma"/>
          <w:i/>
          <w:spacing w:val="-28"/>
          <w:sz w:val="18"/>
        </w:rPr>
        <w:t xml:space="preserve"> </w:t>
      </w:r>
      <w:r>
        <w:rPr>
          <w:rFonts w:ascii="Tahoma"/>
          <w:i/>
          <w:sz w:val="18"/>
        </w:rPr>
        <w:t>your</w:t>
      </w:r>
      <w:r>
        <w:rPr>
          <w:rFonts w:ascii="Tahoma"/>
          <w:i/>
          <w:spacing w:val="-29"/>
          <w:sz w:val="18"/>
        </w:rPr>
        <w:t xml:space="preserve"> </w:t>
      </w:r>
      <w:r>
        <w:rPr>
          <w:rFonts w:ascii="Tahoma"/>
          <w:i/>
          <w:sz w:val="18"/>
        </w:rPr>
        <w:t>original</w:t>
      </w:r>
      <w:r>
        <w:rPr>
          <w:rFonts w:ascii="Tahoma"/>
          <w:i/>
          <w:spacing w:val="-30"/>
          <w:sz w:val="18"/>
        </w:rPr>
        <w:t xml:space="preserve"> </w:t>
      </w:r>
      <w:r>
        <w:rPr>
          <w:rFonts w:ascii="Tahoma"/>
          <w:i/>
          <w:sz w:val="18"/>
        </w:rPr>
        <w:t>e-mail,</w:t>
      </w:r>
      <w:r>
        <w:rPr>
          <w:rFonts w:ascii="Tahoma"/>
          <w:i/>
          <w:spacing w:val="-29"/>
          <w:sz w:val="18"/>
        </w:rPr>
        <w:t xml:space="preserve"> </w:t>
      </w:r>
      <w:r>
        <w:rPr>
          <w:rFonts w:ascii="Tahoma"/>
          <w:i/>
          <w:sz w:val="18"/>
        </w:rPr>
        <w:t>including</w:t>
      </w:r>
      <w:r>
        <w:rPr>
          <w:rFonts w:ascii="Tahoma"/>
          <w:i/>
          <w:spacing w:val="-29"/>
          <w:sz w:val="18"/>
        </w:rPr>
        <w:t xml:space="preserve"> </w:t>
      </w:r>
      <w:r>
        <w:rPr>
          <w:rFonts w:ascii="Tahoma"/>
          <w:i/>
          <w:sz w:val="18"/>
        </w:rPr>
        <w:t>attachments,</w:t>
      </w:r>
      <w:r>
        <w:rPr>
          <w:rFonts w:ascii="Tahoma"/>
          <w:i/>
          <w:spacing w:val="-30"/>
          <w:sz w:val="18"/>
        </w:rPr>
        <w:t xml:space="preserve"> </w:t>
      </w:r>
      <w:r>
        <w:rPr>
          <w:rFonts w:ascii="Tahoma"/>
          <w:i/>
          <w:sz w:val="18"/>
        </w:rPr>
        <w:t>for</w:t>
      </w:r>
      <w:r>
        <w:rPr>
          <w:rFonts w:ascii="Tahoma"/>
          <w:i/>
          <w:spacing w:val="-29"/>
          <w:sz w:val="18"/>
        </w:rPr>
        <w:t xml:space="preserve"> </w:t>
      </w:r>
      <w:r>
        <w:rPr>
          <w:rFonts w:ascii="Tahoma"/>
          <w:i/>
          <w:sz w:val="18"/>
        </w:rPr>
        <w:t>a period</w:t>
      </w:r>
      <w:r>
        <w:rPr>
          <w:rFonts w:ascii="Tahoma"/>
          <w:i/>
          <w:spacing w:val="-23"/>
          <w:sz w:val="18"/>
        </w:rPr>
        <w:t xml:space="preserve"> </w:t>
      </w:r>
      <w:r>
        <w:rPr>
          <w:rFonts w:ascii="Tahoma"/>
          <w:i/>
          <w:sz w:val="18"/>
        </w:rPr>
        <w:t>of</w:t>
      </w:r>
      <w:r>
        <w:rPr>
          <w:rFonts w:ascii="Tahoma"/>
          <w:i/>
          <w:spacing w:val="-21"/>
          <w:sz w:val="18"/>
        </w:rPr>
        <w:t xml:space="preserve"> </w:t>
      </w:r>
      <w:r>
        <w:rPr>
          <w:rFonts w:ascii="Tahoma"/>
          <w:i/>
          <w:sz w:val="18"/>
        </w:rPr>
        <w:t>60</w:t>
      </w:r>
      <w:r>
        <w:rPr>
          <w:rFonts w:ascii="Tahoma"/>
          <w:i/>
          <w:spacing w:val="-21"/>
          <w:sz w:val="18"/>
        </w:rPr>
        <w:t xml:space="preserve"> </w:t>
      </w:r>
      <w:r>
        <w:rPr>
          <w:rFonts w:ascii="Tahoma"/>
          <w:i/>
          <w:sz w:val="18"/>
        </w:rPr>
        <w:t>days</w:t>
      </w:r>
      <w:r>
        <w:rPr>
          <w:rFonts w:ascii="Tahoma"/>
          <w:i/>
          <w:spacing w:val="-21"/>
          <w:sz w:val="18"/>
        </w:rPr>
        <w:t xml:space="preserve"> </w:t>
      </w:r>
      <w:r>
        <w:rPr>
          <w:rFonts w:ascii="Tahoma"/>
          <w:i/>
          <w:sz w:val="18"/>
        </w:rPr>
        <w:t>from</w:t>
      </w:r>
      <w:r>
        <w:rPr>
          <w:rFonts w:ascii="Tahoma"/>
          <w:i/>
          <w:spacing w:val="-21"/>
          <w:sz w:val="18"/>
        </w:rPr>
        <w:t xml:space="preserve"> </w:t>
      </w:r>
      <w:r>
        <w:rPr>
          <w:rFonts w:ascii="Tahoma"/>
          <w:i/>
          <w:sz w:val="18"/>
        </w:rPr>
        <w:t>the</w:t>
      </w:r>
      <w:r>
        <w:rPr>
          <w:rFonts w:ascii="Tahoma"/>
          <w:i/>
          <w:spacing w:val="-23"/>
          <w:sz w:val="18"/>
        </w:rPr>
        <w:t xml:space="preserve"> </w:t>
      </w:r>
      <w:r>
        <w:rPr>
          <w:rFonts w:ascii="Tahoma"/>
          <w:i/>
          <w:sz w:val="18"/>
        </w:rPr>
        <w:t>end</w:t>
      </w:r>
      <w:r>
        <w:rPr>
          <w:rFonts w:ascii="Tahoma"/>
          <w:i/>
          <w:spacing w:val="-23"/>
          <w:sz w:val="18"/>
        </w:rPr>
        <w:t xml:space="preserve"> </w:t>
      </w:r>
      <w:r>
        <w:rPr>
          <w:rFonts w:ascii="Tahoma"/>
          <w:i/>
          <w:sz w:val="18"/>
        </w:rPr>
        <w:t>of</w:t>
      </w:r>
      <w:r>
        <w:rPr>
          <w:rFonts w:ascii="Tahoma"/>
          <w:i/>
          <w:spacing w:val="-21"/>
          <w:sz w:val="18"/>
        </w:rPr>
        <w:t xml:space="preserve"> </w:t>
      </w:r>
      <w:r>
        <w:rPr>
          <w:rFonts w:ascii="Tahoma"/>
          <w:i/>
          <w:sz w:val="18"/>
        </w:rPr>
        <w:t>the</w:t>
      </w:r>
      <w:r>
        <w:rPr>
          <w:rFonts w:ascii="Tahoma"/>
          <w:i/>
          <w:spacing w:val="-22"/>
          <w:sz w:val="18"/>
        </w:rPr>
        <w:t xml:space="preserve"> </w:t>
      </w:r>
      <w:r>
        <w:rPr>
          <w:rFonts w:ascii="Tahoma"/>
          <w:i/>
          <w:sz w:val="18"/>
        </w:rPr>
        <w:t>semester.</w:t>
      </w:r>
      <w:r>
        <w:rPr>
          <w:rFonts w:ascii="Tahoma"/>
          <w:i/>
          <w:spacing w:val="15"/>
          <w:sz w:val="18"/>
        </w:rPr>
        <w:t xml:space="preserve"> </w:t>
      </w:r>
      <w:r>
        <w:rPr>
          <w:rFonts w:ascii="Tahoma"/>
          <w:i/>
          <w:sz w:val="18"/>
        </w:rPr>
        <w:t>These</w:t>
      </w:r>
      <w:r>
        <w:rPr>
          <w:rFonts w:ascii="Tahoma"/>
          <w:i/>
          <w:spacing w:val="-22"/>
          <w:sz w:val="18"/>
        </w:rPr>
        <w:t xml:space="preserve"> </w:t>
      </w:r>
      <w:r>
        <w:rPr>
          <w:rFonts w:ascii="Tahoma"/>
          <w:i/>
          <w:sz w:val="18"/>
        </w:rPr>
        <w:t>e-mails</w:t>
      </w:r>
      <w:r>
        <w:rPr>
          <w:rFonts w:ascii="Tahoma"/>
          <w:i/>
          <w:spacing w:val="-24"/>
          <w:sz w:val="18"/>
        </w:rPr>
        <w:t xml:space="preserve"> </w:t>
      </w:r>
      <w:r>
        <w:rPr>
          <w:rFonts w:ascii="Tahoma"/>
          <w:i/>
          <w:sz w:val="18"/>
        </w:rPr>
        <w:t>serve</w:t>
      </w:r>
      <w:r>
        <w:rPr>
          <w:rFonts w:ascii="Tahoma"/>
          <w:i/>
          <w:spacing w:val="-22"/>
          <w:sz w:val="18"/>
        </w:rPr>
        <w:t xml:space="preserve"> </w:t>
      </w:r>
      <w:r>
        <w:rPr>
          <w:rFonts w:ascii="Tahoma"/>
          <w:i/>
          <w:sz w:val="18"/>
        </w:rPr>
        <w:t>as</w:t>
      </w:r>
      <w:r>
        <w:rPr>
          <w:rFonts w:ascii="Tahoma"/>
          <w:i/>
          <w:spacing w:val="-21"/>
          <w:sz w:val="18"/>
        </w:rPr>
        <w:t xml:space="preserve"> </w:t>
      </w:r>
      <w:r>
        <w:rPr>
          <w:rFonts w:ascii="Tahoma"/>
          <w:i/>
          <w:sz w:val="18"/>
        </w:rPr>
        <w:t>both</w:t>
      </w:r>
      <w:r>
        <w:rPr>
          <w:rFonts w:ascii="Tahoma"/>
          <w:i/>
          <w:spacing w:val="-22"/>
          <w:sz w:val="18"/>
        </w:rPr>
        <w:t xml:space="preserve"> </w:t>
      </w:r>
      <w:r>
        <w:rPr>
          <w:rFonts w:ascii="Tahoma"/>
          <w:i/>
          <w:sz w:val="18"/>
        </w:rPr>
        <w:t>proof</w:t>
      </w:r>
      <w:r>
        <w:rPr>
          <w:rFonts w:ascii="Tahoma"/>
          <w:i/>
          <w:spacing w:val="-21"/>
          <w:sz w:val="18"/>
        </w:rPr>
        <w:t xml:space="preserve"> </w:t>
      </w:r>
      <w:r>
        <w:rPr>
          <w:rFonts w:ascii="Tahoma"/>
          <w:i/>
          <w:sz w:val="18"/>
        </w:rPr>
        <w:t>of</w:t>
      </w:r>
      <w:r>
        <w:rPr>
          <w:rFonts w:ascii="Tahoma"/>
          <w:i/>
          <w:spacing w:val="-21"/>
          <w:sz w:val="18"/>
        </w:rPr>
        <w:t xml:space="preserve"> </w:t>
      </w:r>
      <w:r>
        <w:rPr>
          <w:rFonts w:ascii="Tahoma"/>
          <w:i/>
          <w:sz w:val="18"/>
        </w:rPr>
        <w:t>receipt</w:t>
      </w:r>
      <w:r>
        <w:rPr>
          <w:rFonts w:ascii="Tahoma"/>
          <w:i/>
          <w:spacing w:val="-22"/>
          <w:sz w:val="18"/>
        </w:rPr>
        <w:t xml:space="preserve"> </w:t>
      </w:r>
      <w:r>
        <w:rPr>
          <w:rFonts w:ascii="Tahoma"/>
          <w:i/>
          <w:sz w:val="18"/>
        </w:rPr>
        <w:t>of</w:t>
      </w:r>
      <w:r>
        <w:rPr>
          <w:rFonts w:ascii="Tahoma"/>
          <w:i/>
          <w:spacing w:val="-22"/>
          <w:sz w:val="18"/>
        </w:rPr>
        <w:t xml:space="preserve"> </w:t>
      </w:r>
      <w:r>
        <w:rPr>
          <w:rFonts w:ascii="Tahoma"/>
          <w:i/>
          <w:sz w:val="18"/>
        </w:rPr>
        <w:t>your</w:t>
      </w:r>
      <w:r>
        <w:rPr>
          <w:rFonts w:ascii="Tahoma"/>
          <w:i/>
          <w:spacing w:val="-21"/>
          <w:sz w:val="18"/>
        </w:rPr>
        <w:t xml:space="preserve"> </w:t>
      </w:r>
      <w:r>
        <w:rPr>
          <w:rFonts w:ascii="Tahoma"/>
          <w:i/>
          <w:sz w:val="18"/>
        </w:rPr>
        <w:t>e-mail</w:t>
      </w:r>
      <w:r>
        <w:rPr>
          <w:rFonts w:ascii="Tahoma"/>
          <w:i/>
          <w:spacing w:val="-23"/>
          <w:sz w:val="18"/>
        </w:rPr>
        <w:t xml:space="preserve"> </w:t>
      </w:r>
      <w:r>
        <w:rPr>
          <w:rFonts w:ascii="Tahoma"/>
          <w:i/>
          <w:sz w:val="18"/>
        </w:rPr>
        <w:t>and proof</w:t>
      </w:r>
      <w:r>
        <w:rPr>
          <w:rFonts w:ascii="Tahoma"/>
          <w:i/>
          <w:spacing w:val="-23"/>
          <w:sz w:val="18"/>
        </w:rPr>
        <w:t xml:space="preserve"> </w:t>
      </w:r>
      <w:r>
        <w:rPr>
          <w:rFonts w:ascii="Tahoma"/>
          <w:i/>
          <w:sz w:val="18"/>
        </w:rPr>
        <w:t>of</w:t>
      </w:r>
      <w:r>
        <w:rPr>
          <w:rFonts w:ascii="Tahoma"/>
          <w:i/>
          <w:spacing w:val="-22"/>
          <w:sz w:val="18"/>
        </w:rPr>
        <w:t xml:space="preserve"> </w:t>
      </w:r>
      <w:r>
        <w:rPr>
          <w:rFonts w:ascii="Tahoma"/>
          <w:i/>
          <w:sz w:val="18"/>
        </w:rPr>
        <w:t>when</w:t>
      </w:r>
      <w:r>
        <w:rPr>
          <w:rFonts w:ascii="Tahoma"/>
          <w:i/>
          <w:spacing w:val="-22"/>
          <w:sz w:val="18"/>
        </w:rPr>
        <w:t xml:space="preserve"> </w:t>
      </w:r>
      <w:r>
        <w:rPr>
          <w:rFonts w:ascii="Tahoma"/>
          <w:i/>
          <w:sz w:val="18"/>
        </w:rPr>
        <w:t>your</w:t>
      </w:r>
      <w:r>
        <w:rPr>
          <w:rFonts w:ascii="Tahoma"/>
          <w:i/>
          <w:spacing w:val="-23"/>
          <w:sz w:val="18"/>
        </w:rPr>
        <w:t xml:space="preserve"> </w:t>
      </w:r>
      <w:r>
        <w:rPr>
          <w:rFonts w:ascii="Tahoma"/>
          <w:i/>
          <w:sz w:val="18"/>
        </w:rPr>
        <w:t>e-mail</w:t>
      </w:r>
      <w:r>
        <w:rPr>
          <w:rFonts w:ascii="Tahoma"/>
          <w:i/>
          <w:spacing w:val="-23"/>
          <w:sz w:val="18"/>
        </w:rPr>
        <w:t xml:space="preserve"> </w:t>
      </w:r>
      <w:r>
        <w:rPr>
          <w:rFonts w:ascii="Tahoma"/>
          <w:i/>
          <w:sz w:val="18"/>
        </w:rPr>
        <w:t>was</w:t>
      </w:r>
      <w:r>
        <w:rPr>
          <w:rFonts w:ascii="Tahoma"/>
          <w:i/>
          <w:spacing w:val="-22"/>
          <w:sz w:val="18"/>
        </w:rPr>
        <w:t xml:space="preserve"> </w:t>
      </w:r>
      <w:r>
        <w:rPr>
          <w:rFonts w:ascii="Tahoma"/>
          <w:i/>
          <w:sz w:val="18"/>
        </w:rPr>
        <w:t>sent.</w:t>
      </w:r>
      <w:r>
        <w:rPr>
          <w:rFonts w:ascii="Tahoma"/>
          <w:i/>
          <w:spacing w:val="-24"/>
          <w:sz w:val="18"/>
        </w:rPr>
        <w:t xml:space="preserve"> </w:t>
      </w:r>
      <w:r>
        <w:rPr>
          <w:rFonts w:ascii="Tahoma"/>
          <w:i/>
          <w:sz w:val="18"/>
        </w:rPr>
        <w:t>If</w:t>
      </w:r>
      <w:r>
        <w:rPr>
          <w:rFonts w:ascii="Tahoma"/>
          <w:i/>
          <w:spacing w:val="-22"/>
          <w:sz w:val="18"/>
        </w:rPr>
        <w:t xml:space="preserve"> </w:t>
      </w:r>
      <w:r>
        <w:rPr>
          <w:rFonts w:ascii="Tahoma"/>
          <w:i/>
          <w:sz w:val="18"/>
        </w:rPr>
        <w:t>you</w:t>
      </w:r>
      <w:r>
        <w:rPr>
          <w:rFonts w:ascii="Tahoma"/>
          <w:i/>
          <w:spacing w:val="-22"/>
          <w:sz w:val="18"/>
        </w:rPr>
        <w:t xml:space="preserve"> </w:t>
      </w:r>
      <w:r>
        <w:rPr>
          <w:rFonts w:ascii="Tahoma"/>
          <w:i/>
          <w:sz w:val="18"/>
        </w:rPr>
        <w:t>do</w:t>
      </w:r>
      <w:r>
        <w:rPr>
          <w:rFonts w:ascii="Tahoma"/>
          <w:i/>
          <w:spacing w:val="-23"/>
          <w:sz w:val="18"/>
        </w:rPr>
        <w:t xml:space="preserve"> </w:t>
      </w:r>
      <w:r>
        <w:rPr>
          <w:rFonts w:ascii="Tahoma"/>
          <w:i/>
          <w:sz w:val="18"/>
        </w:rPr>
        <w:t>not</w:t>
      </w:r>
      <w:r>
        <w:rPr>
          <w:rFonts w:ascii="Tahoma"/>
          <w:i/>
          <w:spacing w:val="-22"/>
          <w:sz w:val="18"/>
        </w:rPr>
        <w:t xml:space="preserve"> </w:t>
      </w:r>
      <w:r>
        <w:rPr>
          <w:rFonts w:ascii="Tahoma"/>
          <w:i/>
          <w:sz w:val="18"/>
        </w:rPr>
        <w:t>save</w:t>
      </w:r>
      <w:r>
        <w:rPr>
          <w:rFonts w:ascii="Tahoma"/>
          <w:i/>
          <w:spacing w:val="-24"/>
          <w:sz w:val="18"/>
        </w:rPr>
        <w:t xml:space="preserve"> </w:t>
      </w:r>
      <w:r>
        <w:rPr>
          <w:rFonts w:ascii="Tahoma"/>
          <w:i/>
          <w:sz w:val="18"/>
        </w:rPr>
        <w:t>these</w:t>
      </w:r>
      <w:r>
        <w:rPr>
          <w:rFonts w:ascii="Tahoma"/>
          <w:i/>
          <w:spacing w:val="-23"/>
          <w:sz w:val="18"/>
        </w:rPr>
        <w:t xml:space="preserve"> </w:t>
      </w:r>
      <w:r>
        <w:rPr>
          <w:rFonts w:ascii="Tahoma"/>
          <w:i/>
          <w:sz w:val="18"/>
        </w:rPr>
        <w:t>e-mails,</w:t>
      </w:r>
      <w:r>
        <w:rPr>
          <w:rFonts w:ascii="Tahoma"/>
          <w:i/>
          <w:spacing w:val="-22"/>
          <w:sz w:val="18"/>
        </w:rPr>
        <w:t xml:space="preserve"> </w:t>
      </w:r>
      <w:r>
        <w:rPr>
          <w:rFonts w:ascii="Tahoma"/>
          <w:i/>
          <w:sz w:val="18"/>
        </w:rPr>
        <w:t>even</w:t>
      </w:r>
      <w:r>
        <w:rPr>
          <w:rFonts w:ascii="Tahoma"/>
          <w:i/>
          <w:spacing w:val="-23"/>
          <w:sz w:val="18"/>
        </w:rPr>
        <w:t xml:space="preserve"> </w:t>
      </w:r>
      <w:r>
        <w:rPr>
          <w:rFonts w:ascii="Tahoma"/>
          <w:i/>
          <w:sz w:val="18"/>
        </w:rPr>
        <w:t>if</w:t>
      </w:r>
      <w:r>
        <w:rPr>
          <w:rFonts w:ascii="Tahoma"/>
          <w:i/>
          <w:spacing w:val="-22"/>
          <w:sz w:val="18"/>
        </w:rPr>
        <w:t xml:space="preserve"> </w:t>
      </w:r>
      <w:r>
        <w:rPr>
          <w:rFonts w:ascii="Tahoma"/>
          <w:i/>
          <w:sz w:val="18"/>
        </w:rPr>
        <w:t>they</w:t>
      </w:r>
      <w:r>
        <w:rPr>
          <w:rFonts w:ascii="Tahoma"/>
          <w:i/>
          <w:spacing w:val="-23"/>
          <w:sz w:val="18"/>
        </w:rPr>
        <w:t xml:space="preserve"> </w:t>
      </w:r>
      <w:r>
        <w:rPr>
          <w:rFonts w:ascii="Tahoma"/>
          <w:i/>
          <w:sz w:val="18"/>
        </w:rPr>
        <w:t>were</w:t>
      </w:r>
      <w:r>
        <w:rPr>
          <w:rFonts w:ascii="Tahoma"/>
          <w:i/>
          <w:spacing w:val="-23"/>
          <w:sz w:val="18"/>
        </w:rPr>
        <w:t xml:space="preserve"> </w:t>
      </w:r>
      <w:r>
        <w:rPr>
          <w:rFonts w:ascii="Tahoma"/>
          <w:i/>
          <w:sz w:val="18"/>
        </w:rPr>
        <w:t>deleted</w:t>
      </w:r>
      <w:r>
        <w:rPr>
          <w:rFonts w:ascii="Tahoma"/>
          <w:i/>
          <w:spacing w:val="-21"/>
          <w:sz w:val="18"/>
        </w:rPr>
        <w:t xml:space="preserve"> </w:t>
      </w:r>
      <w:r>
        <w:rPr>
          <w:rFonts w:ascii="Tahoma"/>
          <w:i/>
          <w:sz w:val="18"/>
        </w:rPr>
        <w:t>by</w:t>
      </w:r>
      <w:r>
        <w:rPr>
          <w:rFonts w:ascii="Tahoma"/>
          <w:i/>
          <w:spacing w:val="-24"/>
          <w:sz w:val="18"/>
        </w:rPr>
        <w:t xml:space="preserve"> </w:t>
      </w:r>
      <w:r>
        <w:rPr>
          <w:rFonts w:ascii="Tahoma"/>
          <w:i/>
          <w:sz w:val="18"/>
        </w:rPr>
        <w:t>an</w:t>
      </w:r>
      <w:r>
        <w:rPr>
          <w:rFonts w:ascii="Tahoma"/>
          <w:i/>
          <w:spacing w:val="-22"/>
          <w:sz w:val="18"/>
        </w:rPr>
        <w:t xml:space="preserve"> </w:t>
      </w:r>
      <w:r>
        <w:rPr>
          <w:rFonts w:ascii="Tahoma"/>
          <w:i/>
          <w:sz w:val="18"/>
        </w:rPr>
        <w:t>automatic archiving/deleting</w:t>
      </w:r>
      <w:r>
        <w:rPr>
          <w:rFonts w:ascii="Tahoma"/>
          <w:i/>
          <w:spacing w:val="-32"/>
          <w:sz w:val="18"/>
        </w:rPr>
        <w:t xml:space="preserve"> </w:t>
      </w:r>
      <w:r>
        <w:rPr>
          <w:rFonts w:ascii="Tahoma"/>
          <w:i/>
          <w:sz w:val="18"/>
        </w:rPr>
        <w:t>function,</w:t>
      </w:r>
      <w:r>
        <w:rPr>
          <w:rFonts w:ascii="Tahoma"/>
          <w:i/>
          <w:spacing w:val="-30"/>
          <w:sz w:val="18"/>
        </w:rPr>
        <w:t xml:space="preserve"> </w:t>
      </w:r>
      <w:r>
        <w:rPr>
          <w:rFonts w:ascii="Tahoma"/>
          <w:i/>
          <w:sz w:val="18"/>
        </w:rPr>
        <w:t>and</w:t>
      </w:r>
      <w:r>
        <w:rPr>
          <w:rFonts w:ascii="Tahoma"/>
          <w:i/>
          <w:spacing w:val="-31"/>
          <w:sz w:val="18"/>
        </w:rPr>
        <w:t xml:space="preserve"> </w:t>
      </w:r>
      <w:r>
        <w:rPr>
          <w:rFonts w:ascii="Tahoma"/>
          <w:i/>
          <w:sz w:val="18"/>
        </w:rPr>
        <w:t>they</w:t>
      </w:r>
      <w:r>
        <w:rPr>
          <w:rFonts w:ascii="Tahoma"/>
          <w:i/>
          <w:spacing w:val="-32"/>
          <w:sz w:val="18"/>
        </w:rPr>
        <w:t xml:space="preserve"> </w:t>
      </w:r>
      <w:r>
        <w:rPr>
          <w:rFonts w:ascii="Tahoma"/>
          <w:i/>
          <w:sz w:val="18"/>
        </w:rPr>
        <w:t>have</w:t>
      </w:r>
      <w:r>
        <w:rPr>
          <w:rFonts w:ascii="Tahoma"/>
          <w:i/>
          <w:spacing w:val="-31"/>
          <w:sz w:val="18"/>
        </w:rPr>
        <w:t xml:space="preserve"> </w:t>
      </w:r>
      <w:r>
        <w:rPr>
          <w:rFonts w:ascii="Tahoma"/>
          <w:i/>
          <w:sz w:val="18"/>
        </w:rPr>
        <w:t>been</w:t>
      </w:r>
      <w:r>
        <w:rPr>
          <w:rFonts w:ascii="Tahoma"/>
          <w:i/>
          <w:spacing w:val="-30"/>
          <w:sz w:val="18"/>
        </w:rPr>
        <w:t xml:space="preserve"> </w:t>
      </w:r>
      <w:r>
        <w:rPr>
          <w:rFonts w:ascii="Tahoma"/>
          <w:i/>
          <w:sz w:val="18"/>
        </w:rPr>
        <w:t>requested</w:t>
      </w:r>
      <w:r>
        <w:rPr>
          <w:rFonts w:ascii="Tahoma"/>
          <w:i/>
          <w:spacing w:val="-31"/>
          <w:sz w:val="18"/>
        </w:rPr>
        <w:t xml:space="preserve"> </w:t>
      </w:r>
      <w:r>
        <w:rPr>
          <w:rFonts w:ascii="Tahoma"/>
          <w:i/>
          <w:sz w:val="18"/>
        </w:rPr>
        <w:t>in</w:t>
      </w:r>
      <w:r>
        <w:rPr>
          <w:rFonts w:ascii="Tahoma"/>
          <w:i/>
          <w:spacing w:val="-31"/>
          <w:sz w:val="18"/>
        </w:rPr>
        <w:t xml:space="preserve"> </w:t>
      </w:r>
      <w:r>
        <w:rPr>
          <w:rFonts w:ascii="Tahoma"/>
          <w:i/>
          <w:sz w:val="18"/>
        </w:rPr>
        <w:t>the</w:t>
      </w:r>
      <w:r>
        <w:rPr>
          <w:rFonts w:ascii="Tahoma"/>
          <w:i/>
          <w:spacing w:val="-31"/>
          <w:sz w:val="18"/>
        </w:rPr>
        <w:t xml:space="preserve"> </w:t>
      </w:r>
      <w:r>
        <w:rPr>
          <w:rFonts w:ascii="Tahoma"/>
          <w:i/>
          <w:sz w:val="18"/>
        </w:rPr>
        <w:t>course</w:t>
      </w:r>
      <w:r>
        <w:rPr>
          <w:rFonts w:ascii="Tahoma"/>
          <w:i/>
          <w:spacing w:val="-31"/>
          <w:sz w:val="18"/>
        </w:rPr>
        <w:t xml:space="preserve"> </w:t>
      </w:r>
      <w:r>
        <w:rPr>
          <w:rFonts w:ascii="Tahoma"/>
          <w:i/>
          <w:sz w:val="18"/>
        </w:rPr>
        <w:t>of</w:t>
      </w:r>
      <w:r>
        <w:rPr>
          <w:rFonts w:ascii="Tahoma"/>
          <w:i/>
          <w:spacing w:val="-31"/>
          <w:sz w:val="18"/>
        </w:rPr>
        <w:t xml:space="preserve"> </w:t>
      </w:r>
      <w:r>
        <w:rPr>
          <w:rFonts w:ascii="Tahoma"/>
          <w:i/>
          <w:sz w:val="18"/>
        </w:rPr>
        <w:t>honor</w:t>
      </w:r>
      <w:r>
        <w:rPr>
          <w:rFonts w:ascii="Tahoma"/>
          <w:i/>
          <w:spacing w:val="-30"/>
          <w:sz w:val="18"/>
        </w:rPr>
        <w:t xml:space="preserve"> </w:t>
      </w:r>
      <w:r>
        <w:rPr>
          <w:rFonts w:ascii="Tahoma"/>
          <w:i/>
          <w:sz w:val="18"/>
        </w:rPr>
        <w:t>code</w:t>
      </w:r>
      <w:r>
        <w:rPr>
          <w:rFonts w:ascii="Tahoma"/>
          <w:i/>
          <w:spacing w:val="-31"/>
          <w:sz w:val="18"/>
        </w:rPr>
        <w:t xml:space="preserve"> </w:t>
      </w:r>
      <w:r>
        <w:rPr>
          <w:rFonts w:ascii="Tahoma"/>
          <w:i/>
          <w:sz w:val="18"/>
        </w:rPr>
        <w:t>investigation,</w:t>
      </w:r>
      <w:r>
        <w:rPr>
          <w:rFonts w:ascii="Tahoma"/>
          <w:i/>
          <w:spacing w:val="-30"/>
          <w:sz w:val="18"/>
        </w:rPr>
        <w:t xml:space="preserve"> </w:t>
      </w:r>
      <w:r>
        <w:rPr>
          <w:rFonts w:ascii="Tahoma"/>
          <w:i/>
          <w:sz w:val="18"/>
        </w:rPr>
        <w:t>such</w:t>
      </w:r>
      <w:r>
        <w:rPr>
          <w:rFonts w:ascii="Tahoma"/>
          <w:i/>
          <w:spacing w:val="-31"/>
          <w:sz w:val="18"/>
        </w:rPr>
        <w:t xml:space="preserve"> </w:t>
      </w:r>
      <w:r>
        <w:rPr>
          <w:rFonts w:ascii="Tahoma"/>
          <w:i/>
          <w:sz w:val="18"/>
        </w:rPr>
        <w:t>failure will</w:t>
      </w:r>
      <w:r>
        <w:rPr>
          <w:rFonts w:ascii="Tahoma"/>
          <w:i/>
          <w:spacing w:val="-10"/>
          <w:sz w:val="18"/>
        </w:rPr>
        <w:t xml:space="preserve"> </w:t>
      </w:r>
      <w:r>
        <w:rPr>
          <w:rFonts w:ascii="Tahoma"/>
          <w:i/>
          <w:sz w:val="18"/>
        </w:rPr>
        <w:t>also</w:t>
      </w:r>
      <w:r>
        <w:rPr>
          <w:rFonts w:ascii="Tahoma"/>
          <w:i/>
          <w:spacing w:val="-8"/>
          <w:sz w:val="18"/>
        </w:rPr>
        <w:t xml:space="preserve"> </w:t>
      </w:r>
      <w:r>
        <w:rPr>
          <w:rFonts w:ascii="Tahoma"/>
          <w:i/>
          <w:sz w:val="18"/>
        </w:rPr>
        <w:t>be</w:t>
      </w:r>
      <w:r>
        <w:rPr>
          <w:rFonts w:ascii="Tahoma"/>
          <w:i/>
          <w:spacing w:val="-9"/>
          <w:sz w:val="18"/>
        </w:rPr>
        <w:t xml:space="preserve"> </w:t>
      </w:r>
      <w:r>
        <w:rPr>
          <w:rFonts w:ascii="Tahoma"/>
          <w:i/>
          <w:sz w:val="18"/>
        </w:rPr>
        <w:t>treated</w:t>
      </w:r>
      <w:r>
        <w:rPr>
          <w:rFonts w:ascii="Tahoma"/>
          <w:i/>
          <w:spacing w:val="-10"/>
          <w:sz w:val="18"/>
        </w:rPr>
        <w:t xml:space="preserve"> </w:t>
      </w:r>
      <w:r>
        <w:rPr>
          <w:rFonts w:ascii="Tahoma"/>
          <w:i/>
          <w:sz w:val="18"/>
        </w:rPr>
        <w:t>as</w:t>
      </w:r>
      <w:r>
        <w:rPr>
          <w:rFonts w:ascii="Tahoma"/>
          <w:i/>
          <w:spacing w:val="-7"/>
          <w:sz w:val="18"/>
        </w:rPr>
        <w:t xml:space="preserve"> </w:t>
      </w:r>
      <w:r>
        <w:rPr>
          <w:rFonts w:ascii="Tahoma"/>
          <w:i/>
          <w:sz w:val="18"/>
        </w:rPr>
        <w:t>a</w:t>
      </w:r>
      <w:r>
        <w:rPr>
          <w:rFonts w:ascii="Tahoma"/>
          <w:i/>
          <w:spacing w:val="-10"/>
          <w:sz w:val="18"/>
        </w:rPr>
        <w:t xml:space="preserve"> </w:t>
      </w:r>
      <w:r>
        <w:rPr>
          <w:rFonts w:ascii="Tahoma"/>
          <w:i/>
          <w:sz w:val="18"/>
        </w:rPr>
        <w:t>separate</w:t>
      </w:r>
      <w:r>
        <w:rPr>
          <w:rFonts w:ascii="Tahoma"/>
          <w:i/>
          <w:spacing w:val="-9"/>
          <w:sz w:val="18"/>
        </w:rPr>
        <w:t xml:space="preserve"> </w:t>
      </w:r>
      <w:r>
        <w:rPr>
          <w:rFonts w:ascii="Tahoma"/>
          <w:i/>
          <w:sz w:val="18"/>
        </w:rPr>
        <w:t>possible</w:t>
      </w:r>
      <w:r>
        <w:rPr>
          <w:rFonts w:ascii="Tahoma"/>
          <w:i/>
          <w:spacing w:val="-10"/>
          <w:sz w:val="18"/>
        </w:rPr>
        <w:t xml:space="preserve"> </w:t>
      </w:r>
      <w:r>
        <w:rPr>
          <w:rFonts w:ascii="Tahoma"/>
          <w:i/>
          <w:sz w:val="18"/>
        </w:rPr>
        <w:t>honor</w:t>
      </w:r>
      <w:r>
        <w:rPr>
          <w:rFonts w:ascii="Tahoma"/>
          <w:i/>
          <w:spacing w:val="-7"/>
          <w:sz w:val="18"/>
        </w:rPr>
        <w:t xml:space="preserve"> </w:t>
      </w:r>
      <w:r>
        <w:rPr>
          <w:rFonts w:ascii="Tahoma"/>
          <w:i/>
          <w:sz w:val="18"/>
        </w:rPr>
        <w:t>code</w:t>
      </w:r>
      <w:r>
        <w:rPr>
          <w:rFonts w:ascii="Tahoma"/>
          <w:i/>
          <w:spacing w:val="-10"/>
          <w:sz w:val="18"/>
        </w:rPr>
        <w:t xml:space="preserve"> </w:t>
      </w:r>
      <w:r>
        <w:rPr>
          <w:rFonts w:ascii="Tahoma"/>
          <w:i/>
          <w:sz w:val="18"/>
        </w:rPr>
        <w:t>violation.</w:t>
      </w:r>
      <w:r>
        <w:rPr>
          <w:rFonts w:ascii="Tahoma"/>
          <w:i/>
          <w:spacing w:val="38"/>
          <w:sz w:val="18"/>
        </w:rPr>
        <w:t xml:space="preserve"> </w:t>
      </w:r>
      <w:r>
        <w:rPr>
          <w:rFonts w:ascii="Tahoma"/>
          <w:i/>
          <w:sz w:val="18"/>
        </w:rPr>
        <w:t>Thank</w:t>
      </w:r>
      <w:r>
        <w:rPr>
          <w:rFonts w:ascii="Tahoma"/>
          <w:i/>
          <w:spacing w:val="-9"/>
          <w:sz w:val="18"/>
        </w:rPr>
        <w:t xml:space="preserve"> </w:t>
      </w:r>
      <w:r>
        <w:rPr>
          <w:rFonts w:ascii="Tahoma"/>
          <w:i/>
          <w:sz w:val="18"/>
        </w:rPr>
        <w:t>you!</w:t>
      </w:r>
    </w:p>
    <w:p w14:paraId="7CFF4803" w14:textId="77777777" w:rsidR="008449C5" w:rsidRDefault="008449C5">
      <w:pPr>
        <w:pStyle w:val="BodyText"/>
        <w:spacing w:before="3"/>
        <w:rPr>
          <w:rFonts w:ascii="Tahoma"/>
          <w:i/>
          <w:sz w:val="17"/>
        </w:rPr>
      </w:pPr>
    </w:p>
    <w:p w14:paraId="687A8317" w14:textId="77777777" w:rsidR="008449C5" w:rsidRDefault="00C11C08">
      <w:pPr>
        <w:pStyle w:val="BodyText"/>
        <w:ind w:left="820" w:right="204"/>
      </w:pPr>
      <w:r>
        <w:t xml:space="preserve">Occasionally the email receipt will go to your spam folder. If you have checked the spam folder and you have not received the response within an hour of submitting your exam, send an email to </w:t>
      </w:r>
      <w:hyperlink r:id="rId10">
        <w:r>
          <w:rPr>
            <w:color w:val="0000FF"/>
            <w:u w:val="single" w:color="0000FF"/>
          </w:rPr>
          <w:t>registrar_office@law.duke.edu</w:t>
        </w:r>
        <w:r>
          <w:rPr>
            <w:color w:val="0000FF"/>
          </w:rPr>
          <w:t xml:space="preserve"> </w:t>
        </w:r>
      </w:hyperlink>
      <w:r>
        <w:t>to confirm that we have received the exam. If you are working outside of business hours, we may not respond until the next morning.</w:t>
      </w:r>
    </w:p>
    <w:p w14:paraId="3F03E7B1" w14:textId="77777777" w:rsidR="008449C5" w:rsidRDefault="008449C5">
      <w:pPr>
        <w:pStyle w:val="BodyText"/>
        <w:spacing w:before="10"/>
        <w:rPr>
          <w:sz w:val="16"/>
        </w:rPr>
      </w:pPr>
    </w:p>
    <w:p w14:paraId="13DC3F14" w14:textId="5EE368A7" w:rsidR="008449C5" w:rsidRDefault="00C11C08">
      <w:pPr>
        <w:pStyle w:val="ListParagraph"/>
        <w:numPr>
          <w:ilvl w:val="0"/>
          <w:numId w:val="1"/>
        </w:numPr>
        <w:tabs>
          <w:tab w:val="left" w:pos="821"/>
        </w:tabs>
        <w:spacing w:line="276" w:lineRule="auto"/>
        <w:ind w:right="308"/>
        <w:rPr>
          <w:b/>
        </w:rPr>
      </w:pPr>
      <w:r>
        <w:t xml:space="preserve">Because other students may take this exam at a later date, </w:t>
      </w:r>
      <w:r>
        <w:rPr>
          <w:b/>
        </w:rPr>
        <w:t xml:space="preserve">do not discuss it with </w:t>
      </w:r>
      <w:r w:rsidR="00D304A6">
        <w:rPr>
          <w:b/>
        </w:rPr>
        <w:t xml:space="preserve">anyone until your professor allows you to do so.  </w:t>
      </w:r>
    </w:p>
    <w:p w14:paraId="036CAA93" w14:textId="77777777" w:rsidR="008449C5" w:rsidRDefault="008449C5">
      <w:pPr>
        <w:pStyle w:val="BodyText"/>
        <w:spacing w:before="5"/>
        <w:rPr>
          <w:b/>
          <w:sz w:val="16"/>
        </w:rPr>
      </w:pPr>
    </w:p>
    <w:p w14:paraId="7AD887BD" w14:textId="42FD4F27" w:rsidR="008449C5" w:rsidRPr="0011005A" w:rsidRDefault="00C11C08">
      <w:pPr>
        <w:pStyle w:val="ListParagraph"/>
        <w:numPr>
          <w:ilvl w:val="0"/>
          <w:numId w:val="1"/>
        </w:numPr>
        <w:tabs>
          <w:tab w:val="left" w:pos="821"/>
        </w:tabs>
        <w:spacing w:before="1" w:line="276" w:lineRule="auto"/>
        <w:ind w:right="215"/>
      </w:pPr>
      <w:r>
        <w:t>Should your computer become unstable and you are worried about losing content or access to the Internet, you can email one or more drafts to</w:t>
      </w:r>
      <w:r>
        <w:rPr>
          <w:color w:val="0000FF"/>
        </w:rPr>
        <w:t xml:space="preserve"> </w:t>
      </w:r>
      <w:hyperlink r:id="rId11">
        <w:r>
          <w:rPr>
            <w:color w:val="0000FF"/>
            <w:u w:val="single" w:color="0000FF"/>
          </w:rPr>
          <w:t>examproblem@law.duke.edu</w:t>
        </w:r>
      </w:hyperlink>
      <w:r>
        <w:t xml:space="preserve">. That is </w:t>
      </w:r>
      <w:r>
        <w:rPr>
          <w:i/>
        </w:rPr>
        <w:t xml:space="preserve">not </w:t>
      </w:r>
      <w:r>
        <w:t xml:space="preserve">a monitored email address, so </w:t>
      </w:r>
      <w:r>
        <w:rPr>
          <w:i/>
        </w:rPr>
        <w:t xml:space="preserve">do not submit your final version to it. </w:t>
      </w:r>
      <w:r>
        <w:t>We will consult it only if you do not have access to that content otherwise. If your computer becomes inoperable, you can continue on another device or handwrite your exam. If you handwrite, you must take photos</w:t>
      </w:r>
      <w:r>
        <w:rPr>
          <w:spacing w:val="-29"/>
        </w:rPr>
        <w:t xml:space="preserve"> </w:t>
      </w:r>
      <w:r>
        <w:t>of all your work and submit them to</w:t>
      </w:r>
      <w:hyperlink r:id="rId12">
        <w:r>
          <w:rPr>
            <w:color w:val="0000FF"/>
          </w:rPr>
          <w:t xml:space="preserve"> </w:t>
        </w:r>
        <w:r>
          <w:rPr>
            <w:color w:val="0000FF"/>
            <w:u w:val="single" w:color="0000FF"/>
          </w:rPr>
          <w:t>examdeposit@law.duke.edu</w:t>
        </w:r>
        <w:r>
          <w:t xml:space="preserve">, </w:t>
        </w:r>
      </w:hyperlink>
      <w:r>
        <w:t>just as if you had written the exam on a</w:t>
      </w:r>
      <w:r>
        <w:rPr>
          <w:spacing w:val="-4"/>
        </w:rPr>
        <w:t xml:space="preserve"> </w:t>
      </w:r>
      <w:r>
        <w:t>computer.</w:t>
      </w:r>
      <w:r w:rsidR="00C90D17">
        <w:t xml:space="preserve">  Students need</w:t>
      </w:r>
      <w:r w:rsidR="0011005A">
        <w:t>ing</w:t>
      </w:r>
      <w:r w:rsidR="00C90D17">
        <w:t xml:space="preserve"> assistance can contact the Help Desk at </w:t>
      </w:r>
      <w:hyperlink r:id="rId13" w:history="1">
        <w:r w:rsidR="00C90D17" w:rsidRPr="00100ECE">
          <w:rPr>
            <w:rStyle w:val="Hyperlink"/>
          </w:rPr>
          <w:t>helpdesk@law.duke.edu</w:t>
        </w:r>
      </w:hyperlink>
      <w:r w:rsidR="00C90D17">
        <w:t xml:space="preserve"> or 919-613-7072 </w:t>
      </w:r>
      <w:r w:rsidR="0011005A" w:rsidRPr="0011005A">
        <w:t>between the hours of 8:00 AM and 9:00 PM.</w:t>
      </w:r>
    </w:p>
    <w:p w14:paraId="5FDC62A8" w14:textId="77777777" w:rsidR="008449C5" w:rsidRDefault="008449C5">
      <w:pPr>
        <w:pStyle w:val="BodyText"/>
        <w:spacing w:before="4"/>
        <w:rPr>
          <w:sz w:val="16"/>
        </w:rPr>
      </w:pPr>
    </w:p>
    <w:p w14:paraId="0F468014" w14:textId="1321348C" w:rsidR="008449C5" w:rsidRDefault="00C11C08">
      <w:pPr>
        <w:pStyle w:val="ListParagraph"/>
        <w:numPr>
          <w:ilvl w:val="0"/>
          <w:numId w:val="1"/>
        </w:numPr>
        <w:tabs>
          <w:tab w:val="left" w:pos="790"/>
        </w:tabs>
        <w:spacing w:before="57"/>
        <w:ind w:left="789" w:hanging="330"/>
      </w:pPr>
      <w:r>
        <w:t>Please abide by the Honor</w:t>
      </w:r>
      <w:r>
        <w:rPr>
          <w:spacing w:val="2"/>
        </w:rPr>
        <w:t xml:space="preserve"> </w:t>
      </w:r>
      <w:r>
        <w:t>Code.</w:t>
      </w:r>
    </w:p>
    <w:p w14:paraId="49B40985" w14:textId="77777777" w:rsidR="00C90D17" w:rsidRDefault="00C90D17" w:rsidP="00C90D17">
      <w:pPr>
        <w:pStyle w:val="ListParagraph"/>
      </w:pPr>
    </w:p>
    <w:p w14:paraId="7BE98C30" w14:textId="77777777" w:rsidR="00C90D17" w:rsidRDefault="00C90D17" w:rsidP="00C90D17">
      <w:pPr>
        <w:pStyle w:val="ListParagraph"/>
        <w:tabs>
          <w:tab w:val="left" w:pos="790"/>
        </w:tabs>
        <w:spacing w:before="57"/>
        <w:ind w:left="789" w:firstLine="0"/>
      </w:pPr>
    </w:p>
    <w:p w14:paraId="1EAC3FC8" w14:textId="77777777" w:rsidR="008449C5" w:rsidRDefault="008449C5">
      <w:pPr>
        <w:pStyle w:val="BodyText"/>
        <w:spacing w:before="8"/>
        <w:rPr>
          <w:sz w:val="19"/>
        </w:rPr>
      </w:pPr>
    </w:p>
    <w:p w14:paraId="51179E31" w14:textId="77777777" w:rsidR="008449C5" w:rsidRDefault="00C11C08">
      <w:pPr>
        <w:pStyle w:val="Heading1"/>
        <w:numPr>
          <w:ilvl w:val="0"/>
          <w:numId w:val="1"/>
        </w:numPr>
        <w:tabs>
          <w:tab w:val="left" w:pos="821"/>
        </w:tabs>
        <w:spacing w:line="278" w:lineRule="auto"/>
        <w:ind w:right="249"/>
      </w:pPr>
      <w:r>
        <w:rPr>
          <w:u w:val="single"/>
        </w:rPr>
        <w:t>Make sure to keep the saved file until final grades have been released</w:t>
      </w:r>
      <w:r>
        <w:t>. If you replace your computer you are still required to preserve your exam files in some</w:t>
      </w:r>
      <w:r>
        <w:rPr>
          <w:spacing w:val="-12"/>
        </w:rPr>
        <w:t xml:space="preserve"> </w:t>
      </w:r>
      <w:r>
        <w:t>way</w:t>
      </w:r>
      <w:r>
        <w:rPr>
          <w:sz w:val="28"/>
        </w:rPr>
        <w:t>.</w:t>
      </w:r>
    </w:p>
    <w:p w14:paraId="0A6C0525" w14:textId="77777777" w:rsidR="0050064E" w:rsidRDefault="0050064E">
      <w:pPr>
        <w:spacing w:before="40"/>
        <w:ind w:left="100"/>
        <w:rPr>
          <w:sz w:val="24"/>
          <w:u w:val="single"/>
        </w:rPr>
      </w:pPr>
    </w:p>
    <w:p w14:paraId="7B669004" w14:textId="35DA1533" w:rsidR="008449C5" w:rsidRDefault="00C11C08">
      <w:pPr>
        <w:spacing w:before="40"/>
        <w:ind w:left="100"/>
        <w:rPr>
          <w:sz w:val="24"/>
        </w:rPr>
      </w:pPr>
      <w:bookmarkStart w:id="1" w:name="_Hlk184215636"/>
      <w:r>
        <w:rPr>
          <w:sz w:val="24"/>
          <w:u w:val="single"/>
        </w:rPr>
        <w:t>Quick Guide Take Home Exam Instructions</w:t>
      </w:r>
    </w:p>
    <w:p w14:paraId="28AFF0B3" w14:textId="77777777" w:rsidR="008449C5" w:rsidRDefault="008449C5">
      <w:pPr>
        <w:pStyle w:val="BodyText"/>
        <w:spacing w:before="9"/>
        <w:rPr>
          <w:sz w:val="19"/>
        </w:rPr>
      </w:pPr>
    </w:p>
    <w:p w14:paraId="00B1D7A0" w14:textId="77777777" w:rsidR="008449C5" w:rsidRDefault="00C11C08">
      <w:pPr>
        <w:pStyle w:val="Heading1"/>
        <w:spacing w:before="51"/>
      </w:pPr>
      <w:r>
        <w:t>To Download the Exam Questions:</w:t>
      </w:r>
    </w:p>
    <w:p w14:paraId="41A9CB60" w14:textId="379262BA" w:rsidR="008449C5" w:rsidRDefault="00C11C08">
      <w:pPr>
        <w:ind w:left="100"/>
        <w:rPr>
          <w:sz w:val="24"/>
        </w:rPr>
      </w:pPr>
      <w:r>
        <w:rPr>
          <w:sz w:val="24"/>
        </w:rPr>
        <w:t xml:space="preserve">Go to </w:t>
      </w:r>
      <w:r w:rsidR="00C90D17">
        <w:rPr>
          <w:sz w:val="24"/>
        </w:rPr>
        <w:t>Canvas</w:t>
      </w:r>
      <w:r>
        <w:rPr>
          <w:sz w:val="24"/>
        </w:rPr>
        <w:t xml:space="preserve"> Site for your</w:t>
      </w:r>
      <w:r>
        <w:rPr>
          <w:spacing w:val="-15"/>
          <w:sz w:val="24"/>
        </w:rPr>
        <w:t xml:space="preserve"> </w:t>
      </w:r>
      <w:r>
        <w:rPr>
          <w:sz w:val="24"/>
        </w:rPr>
        <w:t>course.</w:t>
      </w:r>
    </w:p>
    <w:p w14:paraId="2315948A" w14:textId="5AB621E4" w:rsidR="00C90D17" w:rsidRDefault="00C11C08">
      <w:pPr>
        <w:ind w:left="100" w:right="5276"/>
        <w:rPr>
          <w:sz w:val="24"/>
        </w:rPr>
      </w:pPr>
      <w:r>
        <w:rPr>
          <w:sz w:val="24"/>
        </w:rPr>
        <w:t>On left menu bar, click “</w:t>
      </w:r>
      <w:r w:rsidR="00C90D17">
        <w:rPr>
          <w:sz w:val="24"/>
        </w:rPr>
        <w:t>Assignment Quizzes”</w:t>
      </w:r>
    </w:p>
    <w:p w14:paraId="29EBE8D6" w14:textId="0DF03BA4" w:rsidR="008449C5" w:rsidRDefault="00C11C08">
      <w:pPr>
        <w:ind w:left="100" w:right="5276"/>
        <w:rPr>
          <w:sz w:val="24"/>
        </w:rPr>
      </w:pPr>
      <w:r>
        <w:rPr>
          <w:sz w:val="24"/>
        </w:rPr>
        <w:t>Click “</w:t>
      </w:r>
      <w:r>
        <w:rPr>
          <w:i/>
          <w:sz w:val="24"/>
        </w:rPr>
        <w:t xml:space="preserve">Your Course Name </w:t>
      </w:r>
      <w:r>
        <w:rPr>
          <w:sz w:val="24"/>
        </w:rPr>
        <w:t>Exam”</w:t>
      </w:r>
    </w:p>
    <w:p w14:paraId="5A501935" w14:textId="6B8CC116" w:rsidR="008449C5" w:rsidRDefault="00C11C08">
      <w:pPr>
        <w:ind w:left="100" w:right="2656"/>
        <w:rPr>
          <w:sz w:val="24"/>
        </w:rPr>
      </w:pPr>
      <w:r>
        <w:rPr>
          <w:sz w:val="24"/>
        </w:rPr>
        <w:t xml:space="preserve">If you need the Exam Instructions, you can download them here </w:t>
      </w:r>
    </w:p>
    <w:p w14:paraId="4DE3DA53" w14:textId="0EDCD4A7" w:rsidR="008449C5" w:rsidRDefault="00C11C08">
      <w:pPr>
        <w:spacing w:before="2"/>
        <w:ind w:left="100"/>
        <w:rPr>
          <w:sz w:val="24"/>
        </w:rPr>
      </w:pPr>
      <w:r>
        <w:rPr>
          <w:sz w:val="24"/>
        </w:rPr>
        <w:t>Click “Begin”</w:t>
      </w:r>
    </w:p>
    <w:p w14:paraId="393B7459" w14:textId="77777777" w:rsidR="008449C5" w:rsidRDefault="00C11C08">
      <w:pPr>
        <w:ind w:left="100" w:right="4893"/>
        <w:rPr>
          <w:sz w:val="24"/>
        </w:rPr>
      </w:pPr>
      <w:r>
        <w:rPr>
          <w:sz w:val="24"/>
        </w:rPr>
        <w:t>Click “Click here to download your exam.docx” Your Questions will be downloaded.</w:t>
      </w:r>
    </w:p>
    <w:bookmarkEnd w:id="1"/>
    <w:p w14:paraId="54B3A872" w14:textId="77777777" w:rsidR="00832EB2" w:rsidRDefault="00832EB2">
      <w:pPr>
        <w:ind w:left="100" w:right="130"/>
        <w:rPr>
          <w:sz w:val="24"/>
        </w:rPr>
      </w:pPr>
    </w:p>
    <w:p w14:paraId="7371EB6D" w14:textId="1ADF1001" w:rsidR="008449C5" w:rsidRDefault="00C11C08">
      <w:pPr>
        <w:ind w:left="100" w:right="130"/>
        <w:rPr>
          <w:sz w:val="24"/>
        </w:rPr>
      </w:pPr>
      <w:r>
        <w:rPr>
          <w:sz w:val="24"/>
        </w:rPr>
        <w:t xml:space="preserve">NOTE: You will not submit any answers through </w:t>
      </w:r>
      <w:r w:rsidR="00C90D17">
        <w:rPr>
          <w:sz w:val="24"/>
        </w:rPr>
        <w:t>Canvas</w:t>
      </w:r>
      <w:r w:rsidR="00832EB2">
        <w:rPr>
          <w:sz w:val="24"/>
        </w:rPr>
        <w:t>.</w:t>
      </w:r>
    </w:p>
    <w:p w14:paraId="74619EB1" w14:textId="77777777" w:rsidR="008449C5" w:rsidRDefault="008449C5">
      <w:pPr>
        <w:pStyle w:val="BodyText"/>
        <w:spacing w:before="11"/>
        <w:rPr>
          <w:sz w:val="23"/>
        </w:rPr>
      </w:pPr>
    </w:p>
    <w:p w14:paraId="6011F44B" w14:textId="77777777" w:rsidR="008449C5" w:rsidRDefault="00C11C08">
      <w:pPr>
        <w:ind w:left="100"/>
        <w:rPr>
          <w:sz w:val="24"/>
        </w:rPr>
      </w:pPr>
      <w:r>
        <w:rPr>
          <w:sz w:val="24"/>
        </w:rPr>
        <w:t>The Exam Questions may be printed or used electronically.</w:t>
      </w:r>
    </w:p>
    <w:p w14:paraId="2BD5D529" w14:textId="77777777" w:rsidR="008449C5" w:rsidRDefault="008449C5">
      <w:pPr>
        <w:pStyle w:val="BodyText"/>
        <w:rPr>
          <w:sz w:val="24"/>
        </w:rPr>
      </w:pPr>
    </w:p>
    <w:p w14:paraId="455F5FA9" w14:textId="77777777" w:rsidR="008449C5" w:rsidRDefault="00C11C08">
      <w:pPr>
        <w:pStyle w:val="Heading1"/>
      </w:pPr>
      <w:r>
        <w:t>To Create your Exam Answers:</w:t>
      </w:r>
    </w:p>
    <w:p w14:paraId="76E5A118" w14:textId="77777777" w:rsidR="008449C5" w:rsidRDefault="00C11C08">
      <w:pPr>
        <w:spacing w:line="242" w:lineRule="auto"/>
        <w:ind w:left="100" w:right="3658"/>
        <w:rPr>
          <w:sz w:val="24"/>
        </w:rPr>
      </w:pPr>
      <w:r>
        <w:rPr>
          <w:sz w:val="24"/>
        </w:rPr>
        <w:t>Create Word Document, named as indicated in Instructions Create Header in Document as indicated in Instructions</w:t>
      </w:r>
    </w:p>
    <w:p w14:paraId="62621997" w14:textId="77777777" w:rsidR="008449C5" w:rsidRDefault="00C11C08">
      <w:pPr>
        <w:ind w:left="100" w:right="130"/>
        <w:rPr>
          <w:sz w:val="24"/>
        </w:rPr>
      </w:pPr>
      <w:r>
        <w:rPr>
          <w:sz w:val="24"/>
        </w:rPr>
        <w:t>Save your file, activate automatic save functions, create backup on another storage medium Save your work often.</w:t>
      </w:r>
    </w:p>
    <w:p w14:paraId="687CAA11" w14:textId="77777777" w:rsidR="008449C5" w:rsidRDefault="008449C5">
      <w:pPr>
        <w:pStyle w:val="BodyText"/>
        <w:spacing w:before="8"/>
        <w:rPr>
          <w:sz w:val="23"/>
        </w:rPr>
      </w:pPr>
    </w:p>
    <w:p w14:paraId="119543D1" w14:textId="77777777" w:rsidR="008449C5" w:rsidRDefault="00C11C08">
      <w:pPr>
        <w:pStyle w:val="Heading1"/>
      </w:pPr>
      <w:r>
        <w:t>To Submit your Exam:</w:t>
      </w:r>
    </w:p>
    <w:p w14:paraId="26576326" w14:textId="1E8EEEF2" w:rsidR="008449C5" w:rsidRDefault="00C11C08">
      <w:pPr>
        <w:ind w:left="100" w:right="231"/>
        <w:rPr>
          <w:sz w:val="24"/>
        </w:rPr>
      </w:pPr>
      <w:r>
        <w:rPr>
          <w:sz w:val="24"/>
        </w:rPr>
        <w:t xml:space="preserve">Email a word document to the exam deposit at </w:t>
      </w:r>
      <w:hyperlink r:id="rId14">
        <w:r>
          <w:rPr>
            <w:color w:val="0000FF"/>
            <w:sz w:val="24"/>
            <w:u w:val="single" w:color="0000FF"/>
          </w:rPr>
          <w:t>examdeposit@law.duke.edu</w:t>
        </w:r>
        <w:r>
          <w:rPr>
            <w:color w:val="0000FF"/>
            <w:sz w:val="24"/>
          </w:rPr>
          <w:t xml:space="preserve"> </w:t>
        </w:r>
      </w:hyperlink>
      <w:r>
        <w:rPr>
          <w:sz w:val="24"/>
        </w:rPr>
        <w:t xml:space="preserve">with </w:t>
      </w:r>
      <w:r w:rsidR="005C47A1">
        <w:rPr>
          <w:sz w:val="24"/>
        </w:rPr>
        <w:t>Fall</w:t>
      </w:r>
      <w:r w:rsidR="00A33A06">
        <w:rPr>
          <w:sz w:val="24"/>
        </w:rPr>
        <w:t xml:space="preserve"> 2025</w:t>
      </w:r>
      <w:r>
        <w:rPr>
          <w:sz w:val="24"/>
        </w:rPr>
        <w:t xml:space="preserve">, </w:t>
      </w:r>
      <w:r w:rsidR="00E93202">
        <w:rPr>
          <w:sz w:val="24"/>
        </w:rPr>
        <w:t>name of class, course number</w:t>
      </w:r>
      <w:r>
        <w:rPr>
          <w:sz w:val="24"/>
        </w:rPr>
        <w:t>, professor name in the subject line.</w:t>
      </w:r>
    </w:p>
    <w:p w14:paraId="01836174" w14:textId="77777777" w:rsidR="008449C5" w:rsidRDefault="00C11C08">
      <w:pPr>
        <w:ind w:left="100"/>
        <w:rPr>
          <w:sz w:val="24"/>
        </w:rPr>
      </w:pPr>
      <w:r>
        <w:rPr>
          <w:sz w:val="24"/>
        </w:rPr>
        <w:t>You will receive a confirmation email.</w:t>
      </w:r>
    </w:p>
    <w:p w14:paraId="283E5EE8" w14:textId="77777777" w:rsidR="008449C5" w:rsidRDefault="008449C5">
      <w:pPr>
        <w:pStyle w:val="BodyText"/>
        <w:rPr>
          <w:sz w:val="24"/>
        </w:rPr>
      </w:pPr>
    </w:p>
    <w:p w14:paraId="7BCBB3DC" w14:textId="77777777" w:rsidR="008449C5" w:rsidRDefault="008449C5">
      <w:pPr>
        <w:pStyle w:val="BodyText"/>
        <w:spacing w:before="12"/>
        <w:rPr>
          <w:sz w:val="23"/>
        </w:rPr>
      </w:pPr>
      <w:bookmarkStart w:id="2" w:name="_GoBack"/>
      <w:bookmarkEnd w:id="2"/>
    </w:p>
    <w:sectPr w:rsidR="008449C5">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776B0"/>
    <w:multiLevelType w:val="hybridMultilevel"/>
    <w:tmpl w:val="D55E14D0"/>
    <w:lvl w:ilvl="0" w:tplc="D7126046">
      <w:start w:val="1"/>
      <w:numFmt w:val="decimal"/>
      <w:lvlText w:val="%1."/>
      <w:lvlJc w:val="left"/>
      <w:pPr>
        <w:ind w:left="820" w:hanging="360"/>
      </w:pPr>
      <w:rPr>
        <w:rFonts w:hint="default"/>
        <w:b w:val="0"/>
        <w:bCs/>
        <w:w w:val="100"/>
        <w:lang w:val="en-US" w:eastAsia="en-US" w:bidi="ar-SA"/>
      </w:rPr>
    </w:lvl>
    <w:lvl w:ilvl="1" w:tplc="5A9C9010">
      <w:numFmt w:val="bullet"/>
      <w:lvlText w:val="•"/>
      <w:lvlJc w:val="left"/>
      <w:pPr>
        <w:ind w:left="1694" w:hanging="360"/>
      </w:pPr>
      <w:rPr>
        <w:rFonts w:hint="default"/>
        <w:lang w:val="en-US" w:eastAsia="en-US" w:bidi="ar-SA"/>
      </w:rPr>
    </w:lvl>
    <w:lvl w:ilvl="2" w:tplc="2C0E9BEE">
      <w:numFmt w:val="bullet"/>
      <w:lvlText w:val="•"/>
      <w:lvlJc w:val="left"/>
      <w:pPr>
        <w:ind w:left="2568" w:hanging="360"/>
      </w:pPr>
      <w:rPr>
        <w:rFonts w:hint="default"/>
        <w:lang w:val="en-US" w:eastAsia="en-US" w:bidi="ar-SA"/>
      </w:rPr>
    </w:lvl>
    <w:lvl w:ilvl="3" w:tplc="85DCC2E8">
      <w:numFmt w:val="bullet"/>
      <w:lvlText w:val="•"/>
      <w:lvlJc w:val="left"/>
      <w:pPr>
        <w:ind w:left="3442" w:hanging="360"/>
      </w:pPr>
      <w:rPr>
        <w:rFonts w:hint="default"/>
        <w:lang w:val="en-US" w:eastAsia="en-US" w:bidi="ar-SA"/>
      </w:rPr>
    </w:lvl>
    <w:lvl w:ilvl="4" w:tplc="D39EF798">
      <w:numFmt w:val="bullet"/>
      <w:lvlText w:val="•"/>
      <w:lvlJc w:val="left"/>
      <w:pPr>
        <w:ind w:left="4316" w:hanging="360"/>
      </w:pPr>
      <w:rPr>
        <w:rFonts w:hint="default"/>
        <w:lang w:val="en-US" w:eastAsia="en-US" w:bidi="ar-SA"/>
      </w:rPr>
    </w:lvl>
    <w:lvl w:ilvl="5" w:tplc="2D5EF644">
      <w:numFmt w:val="bullet"/>
      <w:lvlText w:val="•"/>
      <w:lvlJc w:val="left"/>
      <w:pPr>
        <w:ind w:left="5190" w:hanging="360"/>
      </w:pPr>
      <w:rPr>
        <w:rFonts w:hint="default"/>
        <w:lang w:val="en-US" w:eastAsia="en-US" w:bidi="ar-SA"/>
      </w:rPr>
    </w:lvl>
    <w:lvl w:ilvl="6" w:tplc="58C4EA5A">
      <w:numFmt w:val="bullet"/>
      <w:lvlText w:val="•"/>
      <w:lvlJc w:val="left"/>
      <w:pPr>
        <w:ind w:left="6064" w:hanging="360"/>
      </w:pPr>
      <w:rPr>
        <w:rFonts w:hint="default"/>
        <w:lang w:val="en-US" w:eastAsia="en-US" w:bidi="ar-SA"/>
      </w:rPr>
    </w:lvl>
    <w:lvl w:ilvl="7" w:tplc="030C2C84">
      <w:numFmt w:val="bullet"/>
      <w:lvlText w:val="•"/>
      <w:lvlJc w:val="left"/>
      <w:pPr>
        <w:ind w:left="6938" w:hanging="360"/>
      </w:pPr>
      <w:rPr>
        <w:rFonts w:hint="default"/>
        <w:lang w:val="en-US" w:eastAsia="en-US" w:bidi="ar-SA"/>
      </w:rPr>
    </w:lvl>
    <w:lvl w:ilvl="8" w:tplc="0C84A66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hideGrammaticalErrors/>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C5"/>
    <w:rsid w:val="000D1821"/>
    <w:rsid w:val="000D24C9"/>
    <w:rsid w:val="000E35E2"/>
    <w:rsid w:val="0011005A"/>
    <w:rsid w:val="00117531"/>
    <w:rsid w:val="00167885"/>
    <w:rsid w:val="001F1906"/>
    <w:rsid w:val="00285278"/>
    <w:rsid w:val="00436F3A"/>
    <w:rsid w:val="004A3D9A"/>
    <w:rsid w:val="004E2399"/>
    <w:rsid w:val="0050064E"/>
    <w:rsid w:val="005227C2"/>
    <w:rsid w:val="005373EF"/>
    <w:rsid w:val="0056562C"/>
    <w:rsid w:val="005C47A1"/>
    <w:rsid w:val="006D7AAA"/>
    <w:rsid w:val="00746D48"/>
    <w:rsid w:val="00753C5A"/>
    <w:rsid w:val="007613A1"/>
    <w:rsid w:val="007802B9"/>
    <w:rsid w:val="007F3C72"/>
    <w:rsid w:val="00832EB2"/>
    <w:rsid w:val="008449C5"/>
    <w:rsid w:val="008C1AD9"/>
    <w:rsid w:val="008D5978"/>
    <w:rsid w:val="0091791B"/>
    <w:rsid w:val="009830BF"/>
    <w:rsid w:val="009D7994"/>
    <w:rsid w:val="00A33A06"/>
    <w:rsid w:val="00AC30FD"/>
    <w:rsid w:val="00BE05CB"/>
    <w:rsid w:val="00C11C08"/>
    <w:rsid w:val="00C65D0F"/>
    <w:rsid w:val="00C837F7"/>
    <w:rsid w:val="00C90D17"/>
    <w:rsid w:val="00D304A6"/>
    <w:rsid w:val="00D37F65"/>
    <w:rsid w:val="00D83ECD"/>
    <w:rsid w:val="00D94EF1"/>
    <w:rsid w:val="00E93202"/>
    <w:rsid w:val="00E970AF"/>
    <w:rsid w:val="00F64CED"/>
    <w:rsid w:val="00F75766"/>
    <w:rsid w:val="00F8203A"/>
    <w:rsid w:val="00F8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1A3A"/>
  <w15:docId w15:val="{FED74894-7B5B-47BE-86C4-12B49EFB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3C5A"/>
    <w:rPr>
      <w:color w:val="0000FF" w:themeColor="hyperlink"/>
      <w:u w:val="single"/>
    </w:rPr>
  </w:style>
  <w:style w:type="paragraph" w:styleId="NoSpacing">
    <w:name w:val="No Spacing"/>
    <w:uiPriority w:val="1"/>
    <w:qFormat/>
    <w:rsid w:val="00753C5A"/>
    <w:pPr>
      <w:widowControl/>
      <w:autoSpaceDE/>
      <w:autoSpaceDN/>
    </w:pPr>
  </w:style>
  <w:style w:type="paragraph" w:styleId="BalloonText">
    <w:name w:val="Balloon Text"/>
    <w:basedOn w:val="Normal"/>
    <w:link w:val="BalloonTextChar"/>
    <w:uiPriority w:val="99"/>
    <w:semiHidden/>
    <w:unhideWhenUsed/>
    <w:rsid w:val="00BE0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5C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90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xamdeposit@law.duke.edu" TargetMode="External"/><Relationship Id="rId13" Type="http://schemas.openxmlformats.org/officeDocument/2006/relationships/hyperlink" Target="mailto:helpdesk@law.duke.edu" TargetMode="External"/><Relationship Id="rId3" Type="http://schemas.openxmlformats.org/officeDocument/2006/relationships/styles" Target="styles.xml"/><Relationship Id="rId7" Type="http://schemas.openxmlformats.org/officeDocument/2006/relationships/hyperlink" Target="mailto:registrar_office@law.duke.edu" TargetMode="External"/><Relationship Id="rId12" Type="http://schemas.openxmlformats.org/officeDocument/2006/relationships/hyperlink" Target="mailto:examdeposit@law.duk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examdeposit@law.duke.edu" TargetMode="External"/><Relationship Id="rId11" Type="http://schemas.openxmlformats.org/officeDocument/2006/relationships/hyperlink" Target="mailto:examproblem@law.duk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ar_office@law.duke.edu" TargetMode="External"/><Relationship Id="rId4" Type="http://schemas.openxmlformats.org/officeDocument/2006/relationships/settings" Target="settings.xml"/><Relationship Id="rId9" Type="http://schemas.openxmlformats.org/officeDocument/2006/relationships/hyperlink" Target="mailto:registrar_office@law.duke.edu" TargetMode="External"/><Relationship Id="rId14" Type="http://schemas.openxmlformats.org/officeDocument/2006/relationships/hyperlink" Target="mailto:examdeposit@law.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DF6C-08DC-4F46-A997-3A773682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Soderberg</dc:creator>
  <cp:lastModifiedBy>Tracy Soderberg</cp:lastModifiedBy>
  <cp:revision>2</cp:revision>
  <cp:lastPrinted>2024-10-08T16:17:00Z</cp:lastPrinted>
  <dcterms:created xsi:type="dcterms:W3CDTF">2025-12-01T20:15:00Z</dcterms:created>
  <dcterms:modified xsi:type="dcterms:W3CDTF">2025-12-01T20:15:00Z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2019</vt:lpwstr>
  </property>
  <property fmtid="{D5CDD505-2E9C-101B-9397-08002B2CF9AE}" pid="4" name="LastSaved">
    <vt:filetime>2020-10-27T00:00:00Z</vt:filetime>
  </property>
</Properties>
</file>